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19" w:tblpY="82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90"/>
      </w:tblGrid>
      <w:tr w:rsidR="00A91D75" w14:paraId="4F00EABC" w14:textId="77777777" w:rsidTr="00842AD0">
        <w:trPr>
          <w:trHeight w:val="923"/>
        </w:trPr>
        <w:tc>
          <w:tcPr>
            <w:tcW w:w="5490" w:type="dxa"/>
            <w:tcBorders>
              <w:top w:val="nil"/>
              <w:left w:val="nil"/>
              <w:bottom w:val="nil"/>
              <w:right w:val="nil"/>
            </w:tcBorders>
            <w:vAlign w:val="center"/>
          </w:tcPr>
          <w:p w14:paraId="63F4D26D" w14:textId="31103880" w:rsidR="001E59F3" w:rsidRDefault="00842AD0" w:rsidP="00A91D75">
            <w:r w:rsidRPr="000029D1">
              <w:rPr>
                <w:noProof/>
                <w:color w:val="CAE8FA" w:themeColor="accent2" w:themeTint="66"/>
              </w:rPr>
              <mc:AlternateContent>
                <mc:Choice Requires="wps">
                  <w:drawing>
                    <wp:anchor distT="0" distB="0" distL="114300" distR="114300" simplePos="0" relativeHeight="251658241" behindDoc="1" locked="0" layoutInCell="1" allowOverlap="1" wp14:anchorId="03D9D436" wp14:editId="224FF087">
                      <wp:simplePos x="0" y="0"/>
                      <wp:positionH relativeFrom="column">
                        <wp:posOffset>-716915</wp:posOffset>
                      </wp:positionH>
                      <wp:positionV relativeFrom="page">
                        <wp:posOffset>69850</wp:posOffset>
                      </wp:positionV>
                      <wp:extent cx="4686935" cy="1570990"/>
                      <wp:effectExtent l="0" t="0" r="0" b="381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4686935" cy="1570990"/>
                              </a:xfrm>
                              <a:prstGeom prst="snip1Rect">
                                <a:avLst>
                                  <a:gd name="adj" fmla="val 47819"/>
                                </a:avLst>
                              </a:prstGeom>
                              <a:solidFill>
                                <a:srgbClr val="F9A24B"/>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8E4BBF0" id="Rectangle: Single Corner Snipped 4" o:spid="_x0000_s1026" alt="colored rectangle" style="position:absolute;margin-left:-56.45pt;margin-top:5.5pt;width:369.05pt;height:123.7pt;flip:y;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686935,157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" path="m,l3935703,r751232,751232l4686935,1570990,,1570990,,xe" fillcolor="#f9a24b" stroked="f">
                      <v:path arrowok="t" o:connecttype="custom" o:connectlocs="0,0;3935703,0;4686935,751232;4686935,1570990;0,1570990;0,0" o:connectangles="0,0,0,0,0,0"/>
                      <w10:wrap anchory="page"/>
                    </v:shape>
                  </w:pict>
                </mc:Fallback>
              </mc:AlternateContent>
            </w:r>
            <w:r w:rsidR="00EA7684">
              <w:rPr>
                <w:noProof/>
              </w:rPr>
              <w:drawing>
                <wp:anchor distT="0" distB="0" distL="114300" distR="114300" simplePos="0" relativeHeight="251658243" behindDoc="0" locked="0" layoutInCell="1" allowOverlap="1" wp14:anchorId="263CAFDF" wp14:editId="30509686">
                  <wp:simplePos x="0" y="0"/>
                  <wp:positionH relativeFrom="column">
                    <wp:posOffset>929005</wp:posOffset>
                  </wp:positionH>
                  <wp:positionV relativeFrom="paragraph">
                    <wp:posOffset>-4969510</wp:posOffset>
                  </wp:positionV>
                  <wp:extent cx="4305935" cy="43059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4305935" cy="4305935"/>
                          </a:xfrm>
                          <a:prstGeom prst="rect">
                            <a:avLst/>
                          </a:prstGeom>
                        </pic:spPr>
                      </pic:pic>
                    </a:graphicData>
                  </a:graphic>
                  <wp14:sizeRelH relativeFrom="margin">
                    <wp14:pctWidth>0</wp14:pctWidth>
                  </wp14:sizeRelH>
                  <wp14:sizeRelV relativeFrom="margin">
                    <wp14:pctHeight>0</wp14:pctHeight>
                  </wp14:sizeRelV>
                </wp:anchor>
              </w:drawing>
            </w:r>
          </w:p>
          <w:p w14:paraId="42397FA8" w14:textId="7F3AAF4E" w:rsidR="00A91D75" w:rsidRPr="001E59F3" w:rsidRDefault="005B4464" w:rsidP="00A91D75">
            <w:pPr>
              <w:pStyle w:val="Title"/>
              <w:framePr w:hSpace="0" w:wrap="auto" w:vAnchor="margin" w:xAlign="left" w:yAlign="inline"/>
            </w:pPr>
            <w:r>
              <w:t>Terms &amp; Conditions</w:t>
            </w:r>
          </w:p>
          <w:p w14:paraId="32E324A0" w14:textId="29C0057F" w:rsidR="00A91D75" w:rsidRPr="001E59F3" w:rsidRDefault="00A91D75" w:rsidP="00A91D75">
            <w:pPr>
              <w:pStyle w:val="Title"/>
              <w:framePr w:hSpace="0" w:wrap="auto" w:vAnchor="margin" w:xAlign="left" w:yAlign="inline"/>
            </w:pPr>
          </w:p>
        </w:tc>
      </w:tr>
    </w:tbl>
    <w:tbl>
      <w:tblPr>
        <w:tblpPr w:leftFromText="180" w:rightFromText="180" w:vertAnchor="text" w:tblpX="-80" w:tblpY="11853"/>
        <w:tblW w:w="9990" w:type="dxa"/>
        <w:tblBorders>
          <w:insideH w:val="single" w:sz="24" w:space="0" w:color="262140" w:themeColor="text1"/>
        </w:tblBorders>
        <w:tblCellMar>
          <w:left w:w="0" w:type="dxa"/>
          <w:right w:w="0" w:type="dxa"/>
        </w:tblCellMar>
        <w:tblLook w:val="0000" w:firstRow="0" w:lastRow="0" w:firstColumn="0" w:lastColumn="0" w:noHBand="0" w:noVBand="0"/>
      </w:tblPr>
      <w:tblGrid>
        <w:gridCol w:w="4589"/>
        <w:gridCol w:w="2472"/>
        <w:gridCol w:w="2929"/>
      </w:tblGrid>
      <w:tr w:rsidR="00A91D75" w14:paraId="150AF0BF" w14:textId="77777777" w:rsidTr="00C6323A">
        <w:trPr>
          <w:trHeight w:val="358"/>
        </w:trPr>
        <w:tc>
          <w:tcPr>
            <w:tcW w:w="3567" w:type="dxa"/>
          </w:tcPr>
          <w:p w14:paraId="0C6DCBAE" w14:textId="469F9FF2" w:rsidR="00A91D75" w:rsidRDefault="00F502EC" w:rsidP="00A91D75">
            <w:r w:rsidRPr="000D367D">
              <w:rPr>
                <w:noProof/>
              </w:rPr>
              <w:drawing>
                <wp:anchor distT="0" distB="0" distL="114300" distR="114300" simplePos="0" relativeHeight="251658242" behindDoc="0" locked="0" layoutInCell="1" allowOverlap="0" wp14:anchorId="3CA22D04" wp14:editId="3AA78203">
                  <wp:simplePos x="0" y="0"/>
                  <wp:positionH relativeFrom="column">
                    <wp:posOffset>32145</wp:posOffset>
                  </wp:positionH>
                  <wp:positionV relativeFrom="paragraph">
                    <wp:posOffset>172188</wp:posOffset>
                  </wp:positionV>
                  <wp:extent cx="1490980" cy="25908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05206" name=""/>
                          <pic:cNvPicPr/>
                        </pic:nvPicPr>
                        <pic:blipFill rotWithShape="1">
                          <a:blip r:embed="rId9"/>
                          <a:srcRect l="22881" t="81963" r="23610" b="8741"/>
                          <a:stretch/>
                        </pic:blipFill>
                        <pic:spPr bwMode="auto">
                          <a:xfrm>
                            <a:off x="0" y="0"/>
                            <a:ext cx="1490980" cy="259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3A1B9D" w14:textId="693AA6AD" w:rsidR="00F502EC" w:rsidRDefault="00F502EC" w:rsidP="00A91D75"/>
        </w:tc>
        <w:tc>
          <w:tcPr>
            <w:tcW w:w="2940" w:type="dxa"/>
            <w:vAlign w:val="bottom"/>
          </w:tcPr>
          <w:p w14:paraId="5D4256C3" w14:textId="47B45C22" w:rsidR="00A91D75" w:rsidRDefault="00A91D75" w:rsidP="00A91D75"/>
        </w:tc>
        <w:tc>
          <w:tcPr>
            <w:tcW w:w="3483" w:type="dxa"/>
            <w:vAlign w:val="bottom"/>
          </w:tcPr>
          <w:p w14:paraId="55075313" w14:textId="77777777" w:rsidR="00A91D75" w:rsidRDefault="00A91D75" w:rsidP="00A91D75">
            <w:pPr>
              <w:jc w:val="right"/>
            </w:pPr>
          </w:p>
        </w:tc>
      </w:tr>
      <w:tr w:rsidR="00A91D75" w14:paraId="056DCB1A" w14:textId="77777777" w:rsidTr="00C6323A">
        <w:trPr>
          <w:trHeight w:val="1197"/>
        </w:trPr>
        <w:tc>
          <w:tcPr>
            <w:tcW w:w="3567" w:type="dxa"/>
          </w:tcPr>
          <w:p w14:paraId="5FC297FE" w14:textId="5AEC0234" w:rsidR="00A91D75" w:rsidRDefault="00A91D75" w:rsidP="00A91D75">
            <w:pPr>
              <w:rPr>
                <w:noProof/>
              </w:rPr>
            </w:pPr>
            <w:r>
              <w:rPr>
                <w:noProof/>
              </w:rPr>
              <mc:AlternateContent>
                <mc:Choice Requires="wps">
                  <w:drawing>
                    <wp:inline distT="0" distB="0" distL="0" distR="0" wp14:anchorId="722E4FF3" wp14:editId="7F10452A">
                      <wp:extent cx="2914344" cy="577850"/>
                      <wp:effectExtent l="0" t="0" r="0" b="0"/>
                      <wp:docPr id="7" name="Text Box 7"/>
                      <wp:cNvGraphicFramePr/>
                      <a:graphic xmlns:a="http://schemas.openxmlformats.org/drawingml/2006/main">
                        <a:graphicData uri="http://schemas.microsoft.com/office/word/2010/wordprocessingShape">
                          <wps:wsp>
                            <wps:cNvSpPr txBox="1"/>
                            <wps:spPr>
                              <a:xfrm>
                                <a:off x="0" y="0"/>
                                <a:ext cx="2914344" cy="577850"/>
                              </a:xfrm>
                              <a:prstGeom prst="rect">
                                <a:avLst/>
                              </a:prstGeom>
                              <a:noFill/>
                              <a:ln w="6350">
                                <a:noFill/>
                              </a:ln>
                            </wps:spPr>
                            <wps:txbx>
                              <w:txbxContent>
                                <w:p w14:paraId="3CE4C92E" w14:textId="791A117C" w:rsidR="00A91D75" w:rsidRDefault="00A91D75" w:rsidP="00A91D75">
                                  <w:pPr>
                                    <w:rPr>
                                      <w:color w:val="68B8B6"/>
                                    </w:rPr>
                                  </w:pPr>
                                  <w:r w:rsidRPr="00007A4C">
                                    <w:rPr>
                                      <w:color w:val="68B8B6"/>
                                    </w:rPr>
                                    <w:t xml:space="preserve">Email: </w:t>
                                  </w:r>
                                  <w:hyperlink r:id="rId10" w:history="1">
                                    <w:r w:rsidR="003756DC" w:rsidRPr="00DC5860">
                                      <w:rPr>
                                        <w:rStyle w:val="Hyperlink"/>
                                      </w:rPr>
                                      <w:t>contact@sunnyjeeps.com.au</w:t>
                                    </w:r>
                                  </w:hyperlink>
                                </w:p>
                                <w:p w14:paraId="3006D097" w14:textId="4B5A0FA1" w:rsidR="00A91D75" w:rsidRDefault="00A91D75" w:rsidP="00A91D75">
                                  <w:pPr>
                                    <w:rPr>
                                      <w:color w:val="68B8B6"/>
                                    </w:rPr>
                                  </w:pPr>
                                  <w:r w:rsidRPr="00007A4C">
                                    <w:rPr>
                                      <w:color w:val="68B8B6"/>
                                    </w:rPr>
                                    <w:t xml:space="preserve">Website: </w:t>
                                  </w:r>
                                  <w:hyperlink r:id="rId11" w:history="1">
                                    <w:r w:rsidR="003756DC" w:rsidRPr="00DC5860">
                                      <w:rPr>
                                        <w:rStyle w:val="Hyperlink"/>
                                      </w:rPr>
                                      <w:t>www.sunnyjeeps.com.au</w:t>
                                    </w:r>
                                  </w:hyperlink>
                                </w:p>
                                <w:p w14:paraId="64A904A3" w14:textId="77777777" w:rsidR="003756DC" w:rsidRDefault="003756DC" w:rsidP="00A91D75">
                                  <w:pPr>
                                    <w:rPr>
                                      <w:color w:val="68B8B6"/>
                                    </w:rPr>
                                  </w:pPr>
                                </w:p>
                                <w:p w14:paraId="3952C1AE" w14:textId="77777777" w:rsidR="003756DC" w:rsidRPr="00007A4C" w:rsidRDefault="003756DC" w:rsidP="00A91D75">
                                  <w:pPr>
                                    <w:rPr>
                                      <w:color w:val="68B8B6"/>
                                    </w:rPr>
                                  </w:pPr>
                                </w:p>
                                <w:p w14:paraId="107CF365" w14:textId="77777777" w:rsidR="00A91D75" w:rsidRPr="00007A4C" w:rsidRDefault="00A91D75" w:rsidP="00A91D75">
                                  <w:pPr>
                                    <w:rPr>
                                      <w:color w:val="68B8B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22E4FF3" id="_x0000_t202" coordsize="21600,21600" o:spt="202" path="m,l,21600r21600,l21600,xe">
                      <v:stroke joinstyle="miter"/>
                      <v:path gradientshapeok="t" o:connecttype="rect"/>
                    </v:shapetype>
                    <v:shape id="Text Box 7" o:spid="_x0000_s1026" type="#_x0000_t202" style="width:229.5pt;height: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" filled="f" stroked="f" strokeweight=".5pt">
                      <v:textbox>
                        <w:txbxContent>
                          <w:p w14:paraId="3CE4C92E" w14:textId="791A117C" w:rsidR="00A91D75" w:rsidRDefault="00A91D75" w:rsidP="00A91D75">
                            <w:pPr>
                              <w:rPr>
                                <w:color w:val="68B8B6"/>
                              </w:rPr>
                            </w:pPr>
                            <w:r w:rsidRPr="00007A4C">
                              <w:rPr>
                                <w:color w:val="68B8B6"/>
                              </w:rPr>
                              <w:t xml:space="preserve">Email: </w:t>
                            </w:r>
                            <w:hyperlink r:id="rId12" w:history="1">
                              <w:r w:rsidR="003756DC" w:rsidRPr="00DC5860">
                                <w:rPr>
                                  <w:rStyle w:val="Hyperlink"/>
                                </w:rPr>
                                <w:t>contact@sunnyjeeps.com.au</w:t>
                              </w:r>
                            </w:hyperlink>
                          </w:p>
                          <w:p w14:paraId="3006D097" w14:textId="4B5A0FA1" w:rsidR="00A91D75" w:rsidRDefault="00A91D75" w:rsidP="00A91D75">
                            <w:pPr>
                              <w:rPr>
                                <w:color w:val="68B8B6"/>
                              </w:rPr>
                            </w:pPr>
                            <w:r w:rsidRPr="00007A4C">
                              <w:rPr>
                                <w:color w:val="68B8B6"/>
                              </w:rPr>
                              <w:t xml:space="preserve">Website: </w:t>
                            </w:r>
                            <w:hyperlink r:id="rId13" w:history="1">
                              <w:r w:rsidR="003756DC" w:rsidRPr="00DC5860">
                                <w:rPr>
                                  <w:rStyle w:val="Hyperlink"/>
                                </w:rPr>
                                <w:t>www.sunnyjeeps.com.au</w:t>
                              </w:r>
                            </w:hyperlink>
                          </w:p>
                          <w:p w14:paraId="64A904A3" w14:textId="77777777" w:rsidR="003756DC" w:rsidRDefault="003756DC" w:rsidP="00A91D75">
                            <w:pPr>
                              <w:rPr>
                                <w:color w:val="68B8B6"/>
                              </w:rPr>
                            </w:pPr>
                          </w:p>
                          <w:p w14:paraId="3952C1AE" w14:textId="77777777" w:rsidR="003756DC" w:rsidRPr="00007A4C" w:rsidRDefault="003756DC" w:rsidP="00A91D75">
                            <w:pPr>
                              <w:rPr>
                                <w:color w:val="68B8B6"/>
                              </w:rPr>
                            </w:pPr>
                          </w:p>
                          <w:p w14:paraId="107CF365" w14:textId="77777777" w:rsidR="00A91D75" w:rsidRPr="00007A4C" w:rsidRDefault="00A91D75" w:rsidP="00A91D75">
                            <w:pPr>
                              <w:rPr>
                                <w:color w:val="68B8B6"/>
                              </w:rPr>
                            </w:pPr>
                          </w:p>
                        </w:txbxContent>
                      </v:textbox>
                      <w10:anchorlock/>
                    </v:shape>
                  </w:pict>
                </mc:Fallback>
              </mc:AlternateContent>
            </w:r>
          </w:p>
        </w:tc>
        <w:tc>
          <w:tcPr>
            <w:tcW w:w="2940" w:type="dxa"/>
            <w:vAlign w:val="bottom"/>
          </w:tcPr>
          <w:p w14:paraId="474DC57D" w14:textId="69CEEFE5" w:rsidR="00A91D75" w:rsidRDefault="00A91D75" w:rsidP="00A91D75">
            <w:pPr>
              <w:rPr>
                <w:noProof/>
              </w:rPr>
            </w:pPr>
          </w:p>
        </w:tc>
        <w:tc>
          <w:tcPr>
            <w:tcW w:w="3483" w:type="dxa"/>
            <w:vAlign w:val="bottom"/>
          </w:tcPr>
          <w:p w14:paraId="0D9E1A90" w14:textId="1EAB5C1D" w:rsidR="00A91D75" w:rsidRPr="00D967AC" w:rsidRDefault="00A91D75" w:rsidP="00A91D75">
            <w:pPr>
              <w:jc w:val="right"/>
              <w:rPr>
                <w:noProof/>
              </w:rPr>
            </w:pPr>
          </w:p>
        </w:tc>
      </w:tr>
    </w:tbl>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color w:val="FFFFFF" w:themeColor="background1"/>
        </w:rPr>
      </w:sdtEndPr>
      <w:sdtContent>
        <w:p w14:paraId="60154E2E" w14:textId="39524B44" w:rsidR="00E523C3" w:rsidRPr="00007A4C" w:rsidRDefault="00CB27A1" w:rsidP="00E523C3">
          <w:pPr>
            <w:pStyle w:val="TOCHeading"/>
            <w:rPr>
              <w:color w:val="FFFFFF" w:themeColor="background1"/>
            </w:rPr>
          </w:pPr>
          <w:r w:rsidRPr="00007A4C">
            <w:rPr>
              <w:noProof/>
              <w:color w:val="FFFFFF" w:themeColor="background1"/>
            </w:rPr>
            <mc:AlternateContent>
              <mc:Choice Requires="wps">
                <w:drawing>
                  <wp:anchor distT="0" distB="0" distL="114300" distR="114300" simplePos="0" relativeHeight="251658240" behindDoc="1" locked="0" layoutInCell="1" allowOverlap="1" wp14:anchorId="6E83CCC4" wp14:editId="07C64F9C">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solidFill>
                              <a:srgbClr val="68B8B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1573B62" id="Rectangle 31" o:spid="_x0000_s1026" alt="colored contents page background" style="position:absolute;margin-left:-59.65pt;margin-top:-.05pt;width:617.05pt;height:7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" fillcolor="#68b8b6" stroked="f" strokeweight="2pt">
                    <w10:wrap anchory="page"/>
                  </v:rect>
                </w:pict>
              </mc:Fallback>
            </mc:AlternateContent>
          </w:r>
          <w:r w:rsidR="00D476F7" w:rsidRPr="00007A4C">
            <w:rPr>
              <w:color w:val="FFFFFF" w:themeColor="background1"/>
            </w:rPr>
            <w:t>TABLE OF CONTENTS</w:t>
          </w:r>
        </w:p>
        <w:p w14:paraId="21CC4EAC" w14:textId="15044115" w:rsidR="00F54118" w:rsidRDefault="00E523C3">
          <w:pPr>
            <w:pStyle w:val="TOC2"/>
            <w:tabs>
              <w:tab w:val="right" w:leader="underscore" w:pos="9928"/>
            </w:tabs>
            <w:rPr>
              <w:rFonts w:eastAsiaTheme="minorEastAsia"/>
              <w:noProof/>
              <w:color w:val="auto"/>
              <w:kern w:val="2"/>
              <w:szCs w:val="24"/>
              <w:lang w:val="en-AU" w:eastAsia="en-AU"/>
              <w14:ligatures w14:val="standardContextual"/>
            </w:rPr>
          </w:pPr>
          <w:r w:rsidRPr="00842AD0">
            <w:rPr>
              <w:rFonts w:asciiTheme="majorHAnsi" w:hAnsiTheme="majorHAnsi"/>
              <w:color w:val="FFFFFF" w:themeColor="background1"/>
              <w:kern w:val="20"/>
            </w:rPr>
            <w:fldChar w:fldCharType="begin"/>
          </w:r>
          <w:r w:rsidRPr="00842AD0">
            <w:rPr>
              <w:rFonts w:asciiTheme="majorHAnsi" w:hAnsiTheme="majorHAnsi"/>
              <w:color w:val="FFFFFF" w:themeColor="background1"/>
            </w:rPr>
            <w:instrText xml:space="preserve"> TOC \o "1-3" \h \z \u </w:instrText>
          </w:r>
          <w:r w:rsidRPr="00842AD0">
            <w:rPr>
              <w:rFonts w:asciiTheme="majorHAnsi" w:hAnsiTheme="majorHAnsi"/>
              <w:color w:val="FFFFFF" w:themeColor="background1"/>
              <w:kern w:val="20"/>
            </w:rPr>
            <w:fldChar w:fldCharType="separate"/>
          </w:r>
          <w:hyperlink w:anchor="_Toc171758687" w:history="1">
            <w:r w:rsidR="00F54118" w:rsidRPr="00FF1219">
              <w:rPr>
                <w:rStyle w:val="Hyperlink"/>
                <w:rFonts w:asciiTheme="majorHAnsi" w:eastAsia="Times New Roman" w:hAnsiTheme="majorHAnsi" w:cs="Times New Roman"/>
                <w:b/>
                <w:bCs/>
                <w:noProof/>
                <w:lang w:eastAsia="en-AU"/>
              </w:rPr>
              <w:t>Sunny Jeeps Terms &amp; Conditions</w:t>
            </w:r>
            <w:r w:rsidR="00F54118">
              <w:rPr>
                <w:noProof/>
                <w:webHidden/>
              </w:rPr>
              <w:tab/>
            </w:r>
            <w:r w:rsidR="00F54118">
              <w:rPr>
                <w:noProof/>
                <w:webHidden/>
              </w:rPr>
              <w:fldChar w:fldCharType="begin"/>
            </w:r>
            <w:r w:rsidR="00F54118">
              <w:rPr>
                <w:noProof/>
                <w:webHidden/>
              </w:rPr>
              <w:instrText xml:space="preserve"> PAGEREF _Toc171758687 \h </w:instrText>
            </w:r>
            <w:r w:rsidR="00F54118">
              <w:rPr>
                <w:noProof/>
                <w:webHidden/>
              </w:rPr>
            </w:r>
            <w:r w:rsidR="00F54118">
              <w:rPr>
                <w:noProof/>
                <w:webHidden/>
              </w:rPr>
              <w:fldChar w:fldCharType="separate"/>
            </w:r>
            <w:r w:rsidR="00540801">
              <w:rPr>
                <w:noProof/>
                <w:webHidden/>
              </w:rPr>
              <w:t>3</w:t>
            </w:r>
            <w:r w:rsidR="00F54118">
              <w:rPr>
                <w:noProof/>
                <w:webHidden/>
              </w:rPr>
              <w:fldChar w:fldCharType="end"/>
            </w:r>
          </w:hyperlink>
        </w:p>
        <w:p w14:paraId="35F2DCC6" w14:textId="27C32757"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88" w:history="1">
            <w:r w:rsidRPr="00FF1219">
              <w:rPr>
                <w:rStyle w:val="Hyperlink"/>
                <w:rFonts w:ascii="Times New Roman" w:eastAsia="Times New Roman" w:hAnsi="Times New Roman" w:cs="Times New Roman"/>
                <w:b/>
                <w:bCs/>
                <w:noProof/>
                <w:lang w:val="en-AU" w:eastAsia="en-AU"/>
              </w:rPr>
              <w:t>1.</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Booking and Payments</w:t>
            </w:r>
            <w:r>
              <w:rPr>
                <w:noProof/>
                <w:webHidden/>
              </w:rPr>
              <w:tab/>
            </w:r>
            <w:r>
              <w:rPr>
                <w:noProof/>
                <w:webHidden/>
              </w:rPr>
              <w:fldChar w:fldCharType="begin"/>
            </w:r>
            <w:r>
              <w:rPr>
                <w:noProof/>
                <w:webHidden/>
              </w:rPr>
              <w:instrText xml:space="preserve"> PAGEREF _Toc171758688 \h </w:instrText>
            </w:r>
            <w:r>
              <w:rPr>
                <w:noProof/>
                <w:webHidden/>
              </w:rPr>
            </w:r>
            <w:r>
              <w:rPr>
                <w:noProof/>
                <w:webHidden/>
              </w:rPr>
              <w:fldChar w:fldCharType="separate"/>
            </w:r>
            <w:r w:rsidR="00540801">
              <w:rPr>
                <w:noProof/>
                <w:webHidden/>
              </w:rPr>
              <w:t>3</w:t>
            </w:r>
            <w:r>
              <w:rPr>
                <w:noProof/>
                <w:webHidden/>
              </w:rPr>
              <w:fldChar w:fldCharType="end"/>
            </w:r>
          </w:hyperlink>
        </w:p>
        <w:p w14:paraId="410C6BED" w14:textId="2B177852"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89" w:history="1">
            <w:r w:rsidRPr="00FF1219">
              <w:rPr>
                <w:rStyle w:val="Hyperlink"/>
                <w:rFonts w:ascii="Times New Roman" w:eastAsia="Times New Roman" w:hAnsi="Times New Roman" w:cs="Times New Roman"/>
                <w:b/>
                <w:bCs/>
                <w:noProof/>
                <w:lang w:val="en-AU" w:eastAsia="en-AU"/>
              </w:rPr>
              <w:t>2.</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Changes and Cancellations</w:t>
            </w:r>
            <w:r>
              <w:rPr>
                <w:noProof/>
                <w:webHidden/>
              </w:rPr>
              <w:tab/>
            </w:r>
            <w:r>
              <w:rPr>
                <w:noProof/>
                <w:webHidden/>
              </w:rPr>
              <w:fldChar w:fldCharType="begin"/>
            </w:r>
            <w:r>
              <w:rPr>
                <w:noProof/>
                <w:webHidden/>
              </w:rPr>
              <w:instrText xml:space="preserve"> PAGEREF _Toc171758689 \h </w:instrText>
            </w:r>
            <w:r>
              <w:rPr>
                <w:noProof/>
                <w:webHidden/>
              </w:rPr>
            </w:r>
            <w:r>
              <w:rPr>
                <w:noProof/>
                <w:webHidden/>
              </w:rPr>
              <w:fldChar w:fldCharType="separate"/>
            </w:r>
            <w:r w:rsidR="00540801">
              <w:rPr>
                <w:noProof/>
                <w:webHidden/>
              </w:rPr>
              <w:t>3</w:t>
            </w:r>
            <w:r>
              <w:rPr>
                <w:noProof/>
                <w:webHidden/>
              </w:rPr>
              <w:fldChar w:fldCharType="end"/>
            </w:r>
          </w:hyperlink>
        </w:p>
        <w:p w14:paraId="14952E54" w14:textId="5AD216F5"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0" w:history="1">
            <w:r w:rsidRPr="00FF1219">
              <w:rPr>
                <w:rStyle w:val="Hyperlink"/>
                <w:rFonts w:ascii="Times New Roman" w:eastAsia="Times New Roman" w:hAnsi="Times New Roman" w:cs="Times New Roman"/>
                <w:b/>
                <w:bCs/>
                <w:noProof/>
                <w:lang w:val="en-AU" w:eastAsia="en-AU"/>
              </w:rPr>
              <w:t>3.</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Safety and Conduct</w:t>
            </w:r>
            <w:r>
              <w:rPr>
                <w:noProof/>
                <w:webHidden/>
              </w:rPr>
              <w:tab/>
            </w:r>
            <w:r>
              <w:rPr>
                <w:noProof/>
                <w:webHidden/>
              </w:rPr>
              <w:fldChar w:fldCharType="begin"/>
            </w:r>
            <w:r>
              <w:rPr>
                <w:noProof/>
                <w:webHidden/>
              </w:rPr>
              <w:instrText xml:space="preserve"> PAGEREF _Toc171758690 \h </w:instrText>
            </w:r>
            <w:r>
              <w:rPr>
                <w:noProof/>
                <w:webHidden/>
              </w:rPr>
            </w:r>
            <w:r>
              <w:rPr>
                <w:noProof/>
                <w:webHidden/>
              </w:rPr>
              <w:fldChar w:fldCharType="separate"/>
            </w:r>
            <w:r w:rsidR="00540801">
              <w:rPr>
                <w:noProof/>
                <w:webHidden/>
              </w:rPr>
              <w:t>3</w:t>
            </w:r>
            <w:r>
              <w:rPr>
                <w:noProof/>
                <w:webHidden/>
              </w:rPr>
              <w:fldChar w:fldCharType="end"/>
            </w:r>
          </w:hyperlink>
        </w:p>
        <w:p w14:paraId="3A1F0E14" w14:textId="2EA25965"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1" w:history="1">
            <w:r w:rsidRPr="00FF1219">
              <w:rPr>
                <w:rStyle w:val="Hyperlink"/>
                <w:rFonts w:ascii="Times New Roman" w:eastAsia="Times New Roman" w:hAnsi="Times New Roman" w:cs="Times New Roman"/>
                <w:b/>
                <w:bCs/>
                <w:noProof/>
                <w:lang w:val="en-AU" w:eastAsia="en-AU"/>
              </w:rPr>
              <w:t>4.</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Liability</w:t>
            </w:r>
            <w:r>
              <w:rPr>
                <w:noProof/>
                <w:webHidden/>
              </w:rPr>
              <w:tab/>
            </w:r>
            <w:r>
              <w:rPr>
                <w:noProof/>
                <w:webHidden/>
              </w:rPr>
              <w:fldChar w:fldCharType="begin"/>
            </w:r>
            <w:r>
              <w:rPr>
                <w:noProof/>
                <w:webHidden/>
              </w:rPr>
              <w:instrText xml:space="preserve"> PAGEREF _Toc171758691 \h </w:instrText>
            </w:r>
            <w:r>
              <w:rPr>
                <w:noProof/>
                <w:webHidden/>
              </w:rPr>
            </w:r>
            <w:r>
              <w:rPr>
                <w:noProof/>
                <w:webHidden/>
              </w:rPr>
              <w:fldChar w:fldCharType="separate"/>
            </w:r>
            <w:r w:rsidR="00540801">
              <w:rPr>
                <w:noProof/>
                <w:webHidden/>
              </w:rPr>
              <w:t>3</w:t>
            </w:r>
            <w:r>
              <w:rPr>
                <w:noProof/>
                <w:webHidden/>
              </w:rPr>
              <w:fldChar w:fldCharType="end"/>
            </w:r>
          </w:hyperlink>
        </w:p>
        <w:p w14:paraId="546BECA2" w14:textId="7AD82BF9"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2" w:history="1">
            <w:r w:rsidRPr="00FF1219">
              <w:rPr>
                <w:rStyle w:val="Hyperlink"/>
                <w:rFonts w:ascii="Times New Roman" w:eastAsia="Times New Roman" w:hAnsi="Times New Roman" w:cs="Times New Roman"/>
                <w:b/>
                <w:bCs/>
                <w:noProof/>
                <w:lang w:val="en-AU" w:eastAsia="en-AU"/>
              </w:rPr>
              <w:t>5.</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Insurance</w:t>
            </w:r>
            <w:r>
              <w:rPr>
                <w:noProof/>
                <w:webHidden/>
              </w:rPr>
              <w:tab/>
            </w:r>
            <w:r>
              <w:rPr>
                <w:noProof/>
                <w:webHidden/>
              </w:rPr>
              <w:fldChar w:fldCharType="begin"/>
            </w:r>
            <w:r>
              <w:rPr>
                <w:noProof/>
                <w:webHidden/>
              </w:rPr>
              <w:instrText xml:space="preserve"> PAGEREF _Toc171758692 \h </w:instrText>
            </w:r>
            <w:r>
              <w:rPr>
                <w:noProof/>
                <w:webHidden/>
              </w:rPr>
            </w:r>
            <w:r>
              <w:rPr>
                <w:noProof/>
                <w:webHidden/>
              </w:rPr>
              <w:fldChar w:fldCharType="separate"/>
            </w:r>
            <w:r w:rsidR="00540801">
              <w:rPr>
                <w:noProof/>
                <w:webHidden/>
              </w:rPr>
              <w:t>4</w:t>
            </w:r>
            <w:r>
              <w:rPr>
                <w:noProof/>
                <w:webHidden/>
              </w:rPr>
              <w:fldChar w:fldCharType="end"/>
            </w:r>
          </w:hyperlink>
        </w:p>
        <w:p w14:paraId="4B61D4BF" w14:textId="140840AE"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3" w:history="1">
            <w:r w:rsidRPr="00FF1219">
              <w:rPr>
                <w:rStyle w:val="Hyperlink"/>
                <w:rFonts w:ascii="Times New Roman" w:eastAsia="Times New Roman" w:hAnsi="Times New Roman" w:cs="Times New Roman"/>
                <w:b/>
                <w:bCs/>
                <w:noProof/>
                <w:lang w:val="en-AU" w:eastAsia="en-AU"/>
              </w:rPr>
              <w:t>6.</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Pandemic Policy</w:t>
            </w:r>
            <w:r>
              <w:rPr>
                <w:noProof/>
                <w:webHidden/>
              </w:rPr>
              <w:tab/>
            </w:r>
            <w:r>
              <w:rPr>
                <w:noProof/>
                <w:webHidden/>
              </w:rPr>
              <w:fldChar w:fldCharType="begin"/>
            </w:r>
            <w:r>
              <w:rPr>
                <w:noProof/>
                <w:webHidden/>
              </w:rPr>
              <w:instrText xml:space="preserve"> PAGEREF _Toc171758693 \h </w:instrText>
            </w:r>
            <w:r>
              <w:rPr>
                <w:noProof/>
                <w:webHidden/>
              </w:rPr>
            </w:r>
            <w:r>
              <w:rPr>
                <w:noProof/>
                <w:webHidden/>
              </w:rPr>
              <w:fldChar w:fldCharType="separate"/>
            </w:r>
            <w:r w:rsidR="00540801">
              <w:rPr>
                <w:noProof/>
                <w:webHidden/>
              </w:rPr>
              <w:t>4</w:t>
            </w:r>
            <w:r>
              <w:rPr>
                <w:noProof/>
                <w:webHidden/>
              </w:rPr>
              <w:fldChar w:fldCharType="end"/>
            </w:r>
          </w:hyperlink>
        </w:p>
        <w:p w14:paraId="032B91AF" w14:textId="4CD9AE69"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4" w:history="1">
            <w:r w:rsidRPr="00FF1219">
              <w:rPr>
                <w:rStyle w:val="Hyperlink"/>
                <w:rFonts w:ascii="Times New Roman" w:eastAsia="Times New Roman" w:hAnsi="Times New Roman" w:cs="Times New Roman"/>
                <w:b/>
                <w:bCs/>
                <w:noProof/>
                <w:lang w:val="en-AU" w:eastAsia="en-AU"/>
              </w:rPr>
              <w:t>7.</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Miscellaneous</w:t>
            </w:r>
            <w:r>
              <w:rPr>
                <w:noProof/>
                <w:webHidden/>
              </w:rPr>
              <w:tab/>
            </w:r>
            <w:r>
              <w:rPr>
                <w:noProof/>
                <w:webHidden/>
              </w:rPr>
              <w:fldChar w:fldCharType="begin"/>
            </w:r>
            <w:r>
              <w:rPr>
                <w:noProof/>
                <w:webHidden/>
              </w:rPr>
              <w:instrText xml:space="preserve"> PAGEREF _Toc171758694 \h </w:instrText>
            </w:r>
            <w:r>
              <w:rPr>
                <w:noProof/>
                <w:webHidden/>
              </w:rPr>
            </w:r>
            <w:r>
              <w:rPr>
                <w:noProof/>
                <w:webHidden/>
              </w:rPr>
              <w:fldChar w:fldCharType="separate"/>
            </w:r>
            <w:r w:rsidR="00540801">
              <w:rPr>
                <w:noProof/>
                <w:webHidden/>
              </w:rPr>
              <w:t>4</w:t>
            </w:r>
            <w:r>
              <w:rPr>
                <w:noProof/>
                <w:webHidden/>
              </w:rPr>
              <w:fldChar w:fldCharType="end"/>
            </w:r>
          </w:hyperlink>
        </w:p>
        <w:p w14:paraId="3980A870" w14:textId="0F5A8802"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5" w:history="1">
            <w:r w:rsidRPr="00FF1219">
              <w:rPr>
                <w:rStyle w:val="Hyperlink"/>
                <w:rFonts w:ascii="Times New Roman" w:eastAsia="Times New Roman" w:hAnsi="Times New Roman" w:cs="Times New Roman"/>
                <w:b/>
                <w:bCs/>
                <w:noProof/>
                <w:lang w:val="en-AU" w:eastAsia="en-AU"/>
              </w:rPr>
              <w:t>8.</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Rights and Obligations</w:t>
            </w:r>
            <w:r>
              <w:rPr>
                <w:noProof/>
                <w:webHidden/>
              </w:rPr>
              <w:tab/>
            </w:r>
            <w:r>
              <w:rPr>
                <w:noProof/>
                <w:webHidden/>
              </w:rPr>
              <w:fldChar w:fldCharType="begin"/>
            </w:r>
            <w:r>
              <w:rPr>
                <w:noProof/>
                <w:webHidden/>
              </w:rPr>
              <w:instrText xml:space="preserve"> PAGEREF _Toc171758695 \h </w:instrText>
            </w:r>
            <w:r>
              <w:rPr>
                <w:noProof/>
                <w:webHidden/>
              </w:rPr>
            </w:r>
            <w:r>
              <w:rPr>
                <w:noProof/>
                <w:webHidden/>
              </w:rPr>
              <w:fldChar w:fldCharType="separate"/>
            </w:r>
            <w:r w:rsidR="00540801">
              <w:rPr>
                <w:noProof/>
                <w:webHidden/>
              </w:rPr>
              <w:t>5</w:t>
            </w:r>
            <w:r>
              <w:rPr>
                <w:noProof/>
                <w:webHidden/>
              </w:rPr>
              <w:fldChar w:fldCharType="end"/>
            </w:r>
          </w:hyperlink>
        </w:p>
        <w:p w14:paraId="17CA9D92" w14:textId="3BBA2880" w:rsidR="00F54118" w:rsidRDefault="00F54118">
          <w:pPr>
            <w:pStyle w:val="TOC3"/>
            <w:tabs>
              <w:tab w:val="left" w:pos="960"/>
              <w:tab w:val="right" w:leader="underscore" w:pos="9928"/>
            </w:tabs>
            <w:rPr>
              <w:rFonts w:eastAsiaTheme="minorEastAsia"/>
              <w:noProof/>
              <w:color w:val="auto"/>
              <w:kern w:val="2"/>
              <w:szCs w:val="24"/>
              <w:lang w:val="en-AU" w:eastAsia="en-AU"/>
              <w14:ligatures w14:val="standardContextual"/>
            </w:rPr>
          </w:pPr>
          <w:hyperlink w:anchor="_Toc171758696" w:history="1">
            <w:r w:rsidRPr="00FF1219">
              <w:rPr>
                <w:rStyle w:val="Hyperlink"/>
                <w:rFonts w:ascii="Times New Roman" w:eastAsia="Times New Roman" w:hAnsi="Times New Roman" w:cs="Times New Roman"/>
                <w:b/>
                <w:bCs/>
                <w:noProof/>
                <w:lang w:val="en-AU" w:eastAsia="en-AU"/>
              </w:rPr>
              <w:t>9.</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Recreational Activities</w:t>
            </w:r>
            <w:r>
              <w:rPr>
                <w:noProof/>
                <w:webHidden/>
              </w:rPr>
              <w:tab/>
            </w:r>
            <w:r>
              <w:rPr>
                <w:noProof/>
                <w:webHidden/>
              </w:rPr>
              <w:fldChar w:fldCharType="begin"/>
            </w:r>
            <w:r>
              <w:rPr>
                <w:noProof/>
                <w:webHidden/>
              </w:rPr>
              <w:instrText xml:space="preserve"> PAGEREF _Toc171758696 \h </w:instrText>
            </w:r>
            <w:r>
              <w:rPr>
                <w:noProof/>
                <w:webHidden/>
              </w:rPr>
            </w:r>
            <w:r>
              <w:rPr>
                <w:noProof/>
                <w:webHidden/>
              </w:rPr>
              <w:fldChar w:fldCharType="separate"/>
            </w:r>
            <w:r w:rsidR="00540801">
              <w:rPr>
                <w:noProof/>
                <w:webHidden/>
              </w:rPr>
              <w:t>5</w:t>
            </w:r>
            <w:r>
              <w:rPr>
                <w:noProof/>
                <w:webHidden/>
              </w:rPr>
              <w:fldChar w:fldCharType="end"/>
            </w:r>
          </w:hyperlink>
        </w:p>
        <w:p w14:paraId="530B9C17" w14:textId="61C3E09D" w:rsidR="00F54118" w:rsidRDefault="00F54118">
          <w:pPr>
            <w:pStyle w:val="TOC3"/>
            <w:tabs>
              <w:tab w:val="left" w:pos="1200"/>
              <w:tab w:val="right" w:leader="underscore" w:pos="9928"/>
            </w:tabs>
            <w:rPr>
              <w:rFonts w:eastAsiaTheme="minorEastAsia"/>
              <w:noProof/>
              <w:color w:val="auto"/>
              <w:kern w:val="2"/>
              <w:szCs w:val="24"/>
              <w:lang w:val="en-AU" w:eastAsia="en-AU"/>
              <w14:ligatures w14:val="standardContextual"/>
            </w:rPr>
          </w:pPr>
          <w:hyperlink w:anchor="_Toc171758697" w:history="1">
            <w:r w:rsidRPr="00FF1219">
              <w:rPr>
                <w:rStyle w:val="Hyperlink"/>
                <w:rFonts w:ascii="Times New Roman" w:eastAsia="Times New Roman" w:hAnsi="Times New Roman" w:cs="Times New Roman"/>
                <w:b/>
                <w:bCs/>
                <w:noProof/>
                <w:lang w:val="en-AU" w:eastAsia="en-AU"/>
              </w:rPr>
              <w:t>10.</w:t>
            </w:r>
            <w:r>
              <w:rPr>
                <w:rFonts w:eastAsiaTheme="minorEastAsia"/>
                <w:noProof/>
                <w:color w:val="auto"/>
                <w:kern w:val="2"/>
                <w:szCs w:val="24"/>
                <w:lang w:val="en-AU" w:eastAsia="en-AU"/>
                <w14:ligatures w14:val="standardContextual"/>
              </w:rPr>
              <w:tab/>
            </w:r>
            <w:r w:rsidRPr="00FF1219">
              <w:rPr>
                <w:rStyle w:val="Hyperlink"/>
                <w:rFonts w:ascii="Times New Roman" w:eastAsia="Times New Roman" w:hAnsi="Times New Roman" w:cs="Times New Roman"/>
                <w:b/>
                <w:bCs/>
                <w:noProof/>
                <w:lang w:val="en-AU" w:eastAsia="en-AU"/>
              </w:rPr>
              <w:t>Activity Safety and Liability Waiver</w:t>
            </w:r>
            <w:r>
              <w:rPr>
                <w:noProof/>
                <w:webHidden/>
              </w:rPr>
              <w:tab/>
            </w:r>
            <w:r>
              <w:rPr>
                <w:noProof/>
                <w:webHidden/>
              </w:rPr>
              <w:fldChar w:fldCharType="begin"/>
            </w:r>
            <w:r>
              <w:rPr>
                <w:noProof/>
                <w:webHidden/>
              </w:rPr>
              <w:instrText xml:space="preserve"> PAGEREF _Toc171758697 \h </w:instrText>
            </w:r>
            <w:r>
              <w:rPr>
                <w:noProof/>
                <w:webHidden/>
              </w:rPr>
            </w:r>
            <w:r>
              <w:rPr>
                <w:noProof/>
                <w:webHidden/>
              </w:rPr>
              <w:fldChar w:fldCharType="separate"/>
            </w:r>
            <w:r w:rsidR="00540801">
              <w:rPr>
                <w:noProof/>
                <w:webHidden/>
              </w:rPr>
              <w:t>6</w:t>
            </w:r>
            <w:r>
              <w:rPr>
                <w:noProof/>
                <w:webHidden/>
              </w:rPr>
              <w:fldChar w:fldCharType="end"/>
            </w:r>
          </w:hyperlink>
        </w:p>
        <w:p w14:paraId="41E8F413" w14:textId="7F700514" w:rsidR="00E523C3" w:rsidRPr="00007A4C" w:rsidRDefault="00E523C3">
          <w:pPr>
            <w:rPr>
              <w:color w:val="FFFFFF" w:themeColor="background1"/>
            </w:rPr>
          </w:pPr>
          <w:r w:rsidRPr="00842AD0">
            <w:rPr>
              <w:rFonts w:asciiTheme="majorHAnsi" w:hAnsiTheme="majorHAnsi"/>
              <w:b/>
              <w:bCs/>
              <w:noProof/>
              <w:color w:val="FFFFFF" w:themeColor="background1"/>
            </w:rPr>
            <w:fldChar w:fldCharType="end"/>
          </w:r>
        </w:p>
      </w:sdtContent>
    </w:sdt>
    <w:p w14:paraId="26B5BCFD"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55982D92"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3EF5A21E"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2AFBF750"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3065A563"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31C33F53"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3D620EC2"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3AF0CC20"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4DEEA3B7"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7134E90B"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61172943" w14:textId="77777777" w:rsidR="000029D1" w:rsidRDefault="000029D1" w:rsidP="000029D1">
      <w:pPr>
        <w:spacing w:before="100" w:beforeAutospacing="1" w:after="100" w:afterAutospacing="1" w:line="240" w:lineRule="auto"/>
        <w:contextualSpacing w:val="0"/>
        <w:outlineLvl w:val="1"/>
        <w:rPr>
          <w:rFonts w:ascii="Times New Roman" w:eastAsia="Times New Roman" w:hAnsi="Times New Roman" w:cs="Times New Roman"/>
          <w:b/>
          <w:bCs/>
          <w:color w:val="000000"/>
          <w:sz w:val="36"/>
          <w:szCs w:val="36"/>
          <w:lang w:eastAsia="en-AU"/>
        </w:rPr>
      </w:pPr>
    </w:p>
    <w:p w14:paraId="7164173E" w14:textId="12537792" w:rsidR="000029D1" w:rsidRPr="00842AD0" w:rsidRDefault="000029D1" w:rsidP="000029D1">
      <w:pPr>
        <w:spacing w:before="100" w:beforeAutospacing="1" w:after="100" w:afterAutospacing="1" w:line="240" w:lineRule="auto"/>
        <w:contextualSpacing w:val="0"/>
        <w:outlineLvl w:val="1"/>
        <w:rPr>
          <w:rFonts w:asciiTheme="majorHAnsi" w:eastAsia="Times New Roman" w:hAnsiTheme="majorHAnsi" w:cs="Times New Roman"/>
          <w:b/>
          <w:bCs/>
          <w:color w:val="F9A24B"/>
          <w:sz w:val="36"/>
          <w:szCs w:val="36"/>
          <w:lang w:eastAsia="en-AU"/>
        </w:rPr>
      </w:pPr>
      <w:bookmarkStart w:id="0" w:name="_Toc171755768"/>
      <w:bookmarkStart w:id="1" w:name="_Toc171758687"/>
      <w:r w:rsidRPr="00842AD0">
        <w:rPr>
          <w:rFonts w:asciiTheme="majorHAnsi" w:eastAsia="Times New Roman" w:hAnsiTheme="majorHAnsi" w:cs="Times New Roman"/>
          <w:b/>
          <w:bCs/>
          <w:color w:val="F9A24B"/>
          <w:sz w:val="36"/>
          <w:szCs w:val="36"/>
          <w:lang w:eastAsia="en-AU"/>
        </w:rPr>
        <w:t xml:space="preserve">Sunny Jeeps </w:t>
      </w:r>
      <w:bookmarkEnd w:id="0"/>
      <w:r w:rsidR="00064C5E">
        <w:rPr>
          <w:rFonts w:asciiTheme="majorHAnsi" w:eastAsia="Times New Roman" w:hAnsiTheme="majorHAnsi" w:cs="Times New Roman"/>
          <w:b/>
          <w:bCs/>
          <w:color w:val="F9A24B"/>
          <w:sz w:val="36"/>
          <w:szCs w:val="36"/>
          <w:lang w:eastAsia="en-AU"/>
        </w:rPr>
        <w:t>Terms &amp; Conditions</w:t>
      </w:r>
      <w:bookmarkEnd w:id="1"/>
    </w:p>
    <w:p w14:paraId="261B81EA" w14:textId="3629FB56" w:rsidR="00064C5E" w:rsidRPr="00064C5E" w:rsidRDefault="00064C5E" w:rsidP="00064C5E">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2" w:name="_Toc171758688"/>
      <w:r w:rsidRPr="00064C5E">
        <w:rPr>
          <w:rFonts w:ascii="Times New Roman" w:eastAsia="Times New Roman" w:hAnsi="Times New Roman" w:cs="Times New Roman"/>
          <w:b/>
          <w:bCs/>
          <w:color w:val="68B8B6"/>
          <w:szCs w:val="24"/>
          <w:lang w:val="en-AU" w:eastAsia="en-AU"/>
        </w:rPr>
        <w:t>Booking and Payments</w:t>
      </w:r>
      <w:bookmarkEnd w:id="2"/>
    </w:p>
    <w:p w14:paraId="0853A8C1" w14:textId="77777777" w:rsidR="00064C5E" w:rsidRPr="00147F58" w:rsidRDefault="00064C5E" w:rsidP="00147F58">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064C5E">
        <w:rPr>
          <w:rFonts w:ascii="Times New Roman" w:eastAsia="Times New Roman" w:hAnsi="Times New Roman" w:cs="Times New Roman"/>
          <w:b/>
          <w:bCs/>
          <w:color w:val="auto"/>
          <w:szCs w:val="24"/>
          <w:lang w:val="en-AU" w:eastAsia="en-AU"/>
        </w:rPr>
        <w:t>Reservations</w:t>
      </w:r>
      <w:r w:rsidRPr="00147F58">
        <w:rPr>
          <w:rFonts w:ascii="Times New Roman" w:eastAsia="Times New Roman" w:hAnsi="Times New Roman" w:cs="Times New Roman"/>
          <w:b/>
          <w:bCs/>
          <w:color w:val="auto"/>
          <w:szCs w:val="24"/>
          <w:lang w:val="en-AU" w:eastAsia="en-AU"/>
        </w:rPr>
        <w:t xml:space="preserve">: </w:t>
      </w:r>
      <w:r w:rsidRPr="00147F58">
        <w:rPr>
          <w:rFonts w:ascii="Times New Roman" w:eastAsia="Times New Roman" w:hAnsi="Times New Roman" w:cs="Times New Roman"/>
          <w:color w:val="auto"/>
          <w:szCs w:val="24"/>
          <w:lang w:val="en-AU" w:eastAsia="en-AU"/>
        </w:rPr>
        <w:t>All bookings with Sunny Jeeps must be confirmed by the appropriate online booking methods.  An online reservation ticket will be issued. On the day bookings can be accepted subject to availability.  Either call or email Sunny Jeeps if booking is for the same day.</w:t>
      </w:r>
    </w:p>
    <w:p w14:paraId="0C7DB72D" w14:textId="0B8C8096" w:rsidR="00064C5E" w:rsidRPr="00147F58" w:rsidRDefault="00064C5E" w:rsidP="00147F58">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064C5E">
        <w:rPr>
          <w:rFonts w:ascii="Times New Roman" w:eastAsia="Times New Roman" w:hAnsi="Times New Roman" w:cs="Times New Roman"/>
          <w:b/>
          <w:bCs/>
          <w:color w:val="auto"/>
          <w:szCs w:val="24"/>
          <w:lang w:val="en-AU" w:eastAsia="en-AU"/>
        </w:rPr>
        <w:t>Payment</w:t>
      </w:r>
      <w:r w:rsidRPr="00147F58">
        <w:rPr>
          <w:rFonts w:ascii="Times New Roman" w:eastAsia="Times New Roman" w:hAnsi="Times New Roman" w:cs="Times New Roman"/>
          <w:b/>
          <w:bCs/>
          <w:color w:val="auto"/>
          <w:szCs w:val="24"/>
          <w:lang w:val="en-AU" w:eastAsia="en-AU"/>
        </w:rPr>
        <w:t xml:space="preserve">: </w:t>
      </w:r>
      <w:r w:rsidRPr="00147F58">
        <w:rPr>
          <w:rFonts w:ascii="Times New Roman" w:eastAsia="Times New Roman" w:hAnsi="Times New Roman" w:cs="Times New Roman"/>
          <w:color w:val="auto"/>
          <w:szCs w:val="24"/>
          <w:lang w:val="en-AU" w:eastAsia="en-AU"/>
        </w:rPr>
        <w:t xml:space="preserve">Full payment for the tour must be made at time of booking. Payment methods include credit card, debit card, and bank transfer.  </w:t>
      </w:r>
    </w:p>
    <w:p w14:paraId="4DE902A1" w14:textId="3A9353F5" w:rsidR="00064C5E" w:rsidRPr="00147F58" w:rsidRDefault="00064C5E" w:rsidP="00147F58">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064C5E">
        <w:rPr>
          <w:rFonts w:ascii="Times New Roman" w:eastAsia="Times New Roman" w:hAnsi="Times New Roman" w:cs="Times New Roman"/>
          <w:b/>
          <w:bCs/>
          <w:color w:val="auto"/>
          <w:szCs w:val="24"/>
          <w:lang w:val="en-AU" w:eastAsia="en-AU"/>
        </w:rPr>
        <w:t>Optional Extras:</w:t>
      </w:r>
      <w:r w:rsidRPr="00147F58">
        <w:rPr>
          <w:rFonts w:ascii="Times New Roman" w:eastAsia="Times New Roman" w:hAnsi="Times New Roman" w:cs="Times New Roman"/>
          <w:b/>
          <w:bCs/>
          <w:color w:val="auto"/>
          <w:szCs w:val="24"/>
          <w:lang w:val="en-AU" w:eastAsia="en-AU"/>
        </w:rPr>
        <w:t xml:space="preserve"> </w:t>
      </w:r>
      <w:r w:rsidRPr="00147F58">
        <w:rPr>
          <w:rFonts w:ascii="Times New Roman" w:eastAsia="Times New Roman" w:hAnsi="Times New Roman" w:cs="Times New Roman"/>
          <w:color w:val="auto"/>
          <w:szCs w:val="24"/>
          <w:lang w:val="en-AU" w:eastAsia="en-AU"/>
        </w:rPr>
        <w:t>All optional extras are subject to availability at the time of booking. It is deemed that by purchasing our optional extras, our customers have accepted the terms and conditions associated with the optional extras purchased.  This will be shared specific to each booking.</w:t>
      </w:r>
    </w:p>
    <w:p w14:paraId="7F16A6B0" w14:textId="1E52326F" w:rsidR="00064C5E" w:rsidRPr="0086192C" w:rsidRDefault="00064C5E" w:rsidP="00064C5E">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3" w:name="_Toc171758689"/>
      <w:r w:rsidRPr="0086192C">
        <w:rPr>
          <w:rFonts w:ascii="Times New Roman" w:eastAsia="Times New Roman" w:hAnsi="Times New Roman" w:cs="Times New Roman"/>
          <w:b/>
          <w:bCs/>
          <w:color w:val="68B8B6"/>
          <w:szCs w:val="24"/>
          <w:lang w:val="en-AU" w:eastAsia="en-AU"/>
        </w:rPr>
        <w:t>Changes and Cancellations</w:t>
      </w:r>
      <w:bookmarkEnd w:id="3"/>
    </w:p>
    <w:p w14:paraId="2305A3BA" w14:textId="77777777" w:rsidR="00064C5E" w:rsidRPr="00D90722" w:rsidRDefault="00064C5E" w:rsidP="002D0416">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Amendments by Sunny Jeeps</w:t>
      </w:r>
      <w:r w:rsidRPr="00D90722">
        <w:rPr>
          <w:rFonts w:ascii="Times New Roman" w:eastAsia="Times New Roman" w:hAnsi="Times New Roman" w:cs="Times New Roman"/>
          <w:color w:val="auto"/>
          <w:szCs w:val="24"/>
          <w:lang w:val="en-AU" w:eastAsia="en-AU"/>
        </w:rPr>
        <w:t xml:space="preserve">: Sunny Jeeps reserves the right to make necessary changes to the tour itinerary </w:t>
      </w:r>
      <w:r>
        <w:rPr>
          <w:rFonts w:ascii="Times New Roman" w:eastAsia="Times New Roman" w:hAnsi="Times New Roman" w:cs="Times New Roman"/>
          <w:color w:val="auto"/>
          <w:szCs w:val="24"/>
          <w:lang w:val="en-AU" w:eastAsia="en-AU"/>
        </w:rPr>
        <w:t xml:space="preserve">at any time </w:t>
      </w:r>
      <w:r w:rsidRPr="00D90722">
        <w:rPr>
          <w:rFonts w:ascii="Times New Roman" w:eastAsia="Times New Roman" w:hAnsi="Times New Roman" w:cs="Times New Roman"/>
          <w:color w:val="auto"/>
          <w:szCs w:val="24"/>
          <w:lang w:val="en-AU" w:eastAsia="en-AU"/>
        </w:rPr>
        <w:t>due to unforeseen circumstances such as weather</w:t>
      </w:r>
      <w:r>
        <w:rPr>
          <w:rFonts w:ascii="Times New Roman" w:eastAsia="Times New Roman" w:hAnsi="Times New Roman" w:cs="Times New Roman"/>
          <w:color w:val="auto"/>
          <w:szCs w:val="24"/>
          <w:lang w:val="en-AU" w:eastAsia="en-AU"/>
        </w:rPr>
        <w:t xml:space="preserve"> or tide</w:t>
      </w:r>
      <w:r w:rsidRPr="00D90722">
        <w:rPr>
          <w:rFonts w:ascii="Times New Roman" w:eastAsia="Times New Roman" w:hAnsi="Times New Roman" w:cs="Times New Roman"/>
          <w:color w:val="auto"/>
          <w:szCs w:val="24"/>
          <w:lang w:val="en-AU" w:eastAsia="en-AU"/>
        </w:rPr>
        <w:t xml:space="preserve"> conditions or safety concerns. In such cases, we will provide an alternative tour or a full refund.</w:t>
      </w:r>
    </w:p>
    <w:p w14:paraId="2A66DEBA" w14:textId="77777777" w:rsidR="00064C5E" w:rsidRDefault="00064C5E" w:rsidP="002D0416">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Customer Requests for Changes</w:t>
      </w:r>
      <w:r w:rsidRPr="00D90722">
        <w:rPr>
          <w:rFonts w:ascii="Times New Roman" w:eastAsia="Times New Roman" w:hAnsi="Times New Roman" w:cs="Times New Roman"/>
          <w:color w:val="auto"/>
          <w:szCs w:val="24"/>
          <w:lang w:val="en-AU" w:eastAsia="en-AU"/>
        </w:rPr>
        <w:t xml:space="preserve">: Customers may request changes to their booking </w:t>
      </w:r>
      <w:r>
        <w:rPr>
          <w:rFonts w:ascii="Times New Roman" w:eastAsia="Times New Roman" w:hAnsi="Times New Roman" w:cs="Times New Roman"/>
          <w:color w:val="auto"/>
          <w:szCs w:val="24"/>
          <w:lang w:val="en-AU" w:eastAsia="en-AU"/>
        </w:rPr>
        <w:t xml:space="preserve">date </w:t>
      </w:r>
      <w:r w:rsidRPr="00D90722">
        <w:rPr>
          <w:rFonts w:ascii="Times New Roman" w:eastAsia="Times New Roman" w:hAnsi="Times New Roman" w:cs="Times New Roman"/>
          <w:color w:val="auto"/>
          <w:szCs w:val="24"/>
          <w:lang w:val="en-AU" w:eastAsia="en-AU"/>
        </w:rPr>
        <w:t>up to 7 days before the tour date. We will do our best to accommodate these requests but cannot guarantee that all changes will be possible.</w:t>
      </w:r>
    </w:p>
    <w:p w14:paraId="477B5C56" w14:textId="77777777" w:rsidR="00064C5E" w:rsidRDefault="00064C5E" w:rsidP="002D0416">
      <w:pPr>
        <w:numPr>
          <w:ilvl w:val="0"/>
          <w:numId w:val="2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Cancellations by Customer</w:t>
      </w:r>
      <w:r w:rsidRPr="00D90722">
        <w:rPr>
          <w:rFonts w:ascii="Times New Roman" w:eastAsia="Times New Roman" w:hAnsi="Times New Roman" w:cs="Times New Roman"/>
          <w:color w:val="auto"/>
          <w:szCs w:val="24"/>
          <w:lang w:val="en-AU" w:eastAsia="en-AU"/>
        </w:rPr>
        <w:t xml:space="preserve">: Cancellations made more than </w:t>
      </w:r>
      <w:r>
        <w:rPr>
          <w:rFonts w:ascii="Times New Roman" w:eastAsia="Times New Roman" w:hAnsi="Times New Roman" w:cs="Times New Roman"/>
          <w:color w:val="auto"/>
          <w:szCs w:val="24"/>
          <w:lang w:val="en-AU" w:eastAsia="en-AU"/>
        </w:rPr>
        <w:t>2</w:t>
      </w:r>
      <w:r w:rsidRPr="00D90722">
        <w:rPr>
          <w:rFonts w:ascii="Times New Roman" w:eastAsia="Times New Roman" w:hAnsi="Times New Roman" w:cs="Times New Roman"/>
          <w:color w:val="auto"/>
          <w:szCs w:val="24"/>
          <w:lang w:val="en-AU" w:eastAsia="en-AU"/>
        </w:rPr>
        <w:t xml:space="preserve"> days before the tour will receive a full refund. Cancellations made within </w:t>
      </w:r>
      <w:r>
        <w:rPr>
          <w:rFonts w:ascii="Times New Roman" w:eastAsia="Times New Roman" w:hAnsi="Times New Roman" w:cs="Times New Roman"/>
          <w:color w:val="auto"/>
          <w:szCs w:val="24"/>
          <w:lang w:val="en-AU" w:eastAsia="en-AU"/>
        </w:rPr>
        <w:t>2</w:t>
      </w:r>
      <w:r w:rsidRPr="00D90722">
        <w:rPr>
          <w:rFonts w:ascii="Times New Roman" w:eastAsia="Times New Roman" w:hAnsi="Times New Roman" w:cs="Times New Roman"/>
          <w:color w:val="auto"/>
          <w:szCs w:val="24"/>
          <w:lang w:val="en-AU" w:eastAsia="en-AU"/>
        </w:rPr>
        <w:t xml:space="preserve"> days of the tour will not be eligible</w:t>
      </w:r>
      <w:r>
        <w:rPr>
          <w:rFonts w:ascii="Times New Roman" w:eastAsia="Times New Roman" w:hAnsi="Times New Roman" w:cs="Times New Roman"/>
          <w:color w:val="auto"/>
          <w:szCs w:val="24"/>
          <w:lang w:val="en-AU" w:eastAsia="en-AU"/>
        </w:rPr>
        <w:t>.</w:t>
      </w:r>
    </w:p>
    <w:p w14:paraId="6292361E" w14:textId="77777777" w:rsidR="00064C5E" w:rsidRPr="0086192C"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4" w:name="_Toc171758690"/>
      <w:r w:rsidRPr="0086192C">
        <w:rPr>
          <w:rFonts w:ascii="Times New Roman" w:eastAsia="Times New Roman" w:hAnsi="Times New Roman" w:cs="Times New Roman"/>
          <w:b/>
          <w:bCs/>
          <w:color w:val="68B8B6"/>
          <w:szCs w:val="24"/>
          <w:lang w:val="en-AU" w:eastAsia="en-AU"/>
        </w:rPr>
        <w:t>Safety and Conduct</w:t>
      </w:r>
      <w:bookmarkEnd w:id="4"/>
    </w:p>
    <w:p w14:paraId="1E3305CD" w14:textId="77777777" w:rsidR="00064C5E" w:rsidRPr="00D90722" w:rsidRDefault="00064C5E" w:rsidP="002D0416">
      <w:pPr>
        <w:numPr>
          <w:ilvl w:val="0"/>
          <w:numId w:val="8"/>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Safety Compliance</w:t>
      </w:r>
      <w:r w:rsidRPr="00D90722">
        <w:rPr>
          <w:rFonts w:ascii="Times New Roman" w:eastAsia="Times New Roman" w:hAnsi="Times New Roman" w:cs="Times New Roman"/>
          <w:color w:val="auto"/>
          <w:szCs w:val="24"/>
          <w:lang w:val="en-AU" w:eastAsia="en-AU"/>
        </w:rPr>
        <w:t>: All participants must adhere to the safety instructions provided by Sunny Jeeps staff. Failure to comply with safety guidelines may result in removal from the tour without a refund.</w:t>
      </w:r>
    </w:p>
    <w:p w14:paraId="26724857" w14:textId="77777777" w:rsidR="00064C5E" w:rsidRPr="00D90722" w:rsidRDefault="00064C5E" w:rsidP="002D0416">
      <w:pPr>
        <w:numPr>
          <w:ilvl w:val="0"/>
          <w:numId w:val="8"/>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Behaviour</w:t>
      </w:r>
      <w:r w:rsidRPr="00D90722">
        <w:rPr>
          <w:rFonts w:ascii="Times New Roman" w:eastAsia="Times New Roman" w:hAnsi="Times New Roman" w:cs="Times New Roman"/>
          <w:color w:val="auto"/>
          <w:szCs w:val="24"/>
          <w:lang w:val="en-AU" w:eastAsia="en-AU"/>
        </w:rPr>
        <w:t>: Customers are expected to behave in a respectful manner towards both staff and fellow participants. Any behaviour deemed inappropriate by Sunny Jeeps staff may result in removal from the tour.</w:t>
      </w:r>
    </w:p>
    <w:p w14:paraId="094DF44C" w14:textId="77777777" w:rsidR="00064C5E" w:rsidRPr="0086192C"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5" w:name="_Toc171758691"/>
      <w:r w:rsidRPr="0086192C">
        <w:rPr>
          <w:rFonts w:ascii="Times New Roman" w:eastAsia="Times New Roman" w:hAnsi="Times New Roman" w:cs="Times New Roman"/>
          <w:b/>
          <w:bCs/>
          <w:color w:val="68B8B6"/>
          <w:szCs w:val="24"/>
          <w:lang w:val="en-AU" w:eastAsia="en-AU"/>
        </w:rPr>
        <w:t>Liability</w:t>
      </w:r>
      <w:bookmarkEnd w:id="5"/>
    </w:p>
    <w:p w14:paraId="0EA1AE0D" w14:textId="77777777" w:rsidR="00064C5E" w:rsidRPr="00D90722" w:rsidRDefault="00064C5E" w:rsidP="002D0416">
      <w:pPr>
        <w:numPr>
          <w:ilvl w:val="0"/>
          <w:numId w:val="9"/>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Personal Belongings</w:t>
      </w:r>
      <w:r w:rsidRPr="00D90722">
        <w:rPr>
          <w:rFonts w:ascii="Times New Roman" w:eastAsia="Times New Roman" w:hAnsi="Times New Roman" w:cs="Times New Roman"/>
          <w:color w:val="auto"/>
          <w:szCs w:val="24"/>
          <w:lang w:val="en-AU" w:eastAsia="en-AU"/>
        </w:rPr>
        <w:t>: Sunny Jeeps is not responsible for any loss or damage to personal belongings during the tour. We advise customers to take necessary precautions to safeguard their valuables.</w:t>
      </w:r>
    </w:p>
    <w:p w14:paraId="6B9EE32A" w14:textId="77777777" w:rsidR="00064C5E" w:rsidRDefault="00064C5E" w:rsidP="002D0416">
      <w:pPr>
        <w:numPr>
          <w:ilvl w:val="0"/>
          <w:numId w:val="9"/>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Assumption of Risk</w:t>
      </w:r>
      <w:r w:rsidRPr="00D90722">
        <w:rPr>
          <w:rFonts w:ascii="Times New Roman" w:eastAsia="Times New Roman" w:hAnsi="Times New Roman" w:cs="Times New Roman"/>
          <w:color w:val="auto"/>
          <w:szCs w:val="24"/>
          <w:lang w:val="en-AU" w:eastAsia="en-AU"/>
        </w:rPr>
        <w:t xml:space="preserve">: By participating in a Sunny Jeeps tour, customers acknowledge and accept the inherent risks associated with off-road and beach driving. Sunny Jeeps </w:t>
      </w:r>
      <w:r>
        <w:rPr>
          <w:rFonts w:ascii="Times New Roman" w:eastAsia="Times New Roman" w:hAnsi="Times New Roman" w:cs="Times New Roman"/>
          <w:color w:val="auto"/>
          <w:szCs w:val="24"/>
          <w:lang w:val="en-AU" w:eastAsia="en-AU"/>
        </w:rPr>
        <w:t xml:space="preserve">or any of its employees </w:t>
      </w:r>
      <w:r w:rsidRPr="00D90722">
        <w:rPr>
          <w:rFonts w:ascii="Times New Roman" w:eastAsia="Times New Roman" w:hAnsi="Times New Roman" w:cs="Times New Roman"/>
          <w:color w:val="auto"/>
          <w:szCs w:val="24"/>
          <w:lang w:val="en-AU" w:eastAsia="en-AU"/>
        </w:rPr>
        <w:t>is not liable for any injuries or accidents that occur during the tour, except in cases of gross negligence or wilful misconduct by our staff.</w:t>
      </w:r>
    </w:p>
    <w:p w14:paraId="497DB62C" w14:textId="77777777" w:rsidR="00064C5E" w:rsidRPr="001A6357" w:rsidRDefault="00064C5E" w:rsidP="002D0416">
      <w:pPr>
        <w:numPr>
          <w:ilvl w:val="0"/>
          <w:numId w:val="9"/>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Pr>
          <w:rFonts w:ascii="Times New Roman" w:eastAsia="Times New Roman" w:hAnsi="Times New Roman" w:cs="Times New Roman"/>
          <w:b/>
          <w:bCs/>
          <w:color w:val="auto"/>
          <w:szCs w:val="24"/>
          <w:lang w:val="en-AU" w:eastAsia="en-AU"/>
        </w:rPr>
        <w:t>Cancellations</w:t>
      </w:r>
      <w:r w:rsidRPr="001A6357">
        <w:rPr>
          <w:rFonts w:ascii="Times New Roman" w:eastAsia="Times New Roman" w:hAnsi="Times New Roman" w:cs="Times New Roman"/>
          <w:color w:val="auto"/>
          <w:szCs w:val="24"/>
          <w:lang w:val="en-AU" w:eastAsia="en-AU"/>
        </w:rPr>
        <w:t>:</w:t>
      </w:r>
      <w:r>
        <w:rPr>
          <w:rFonts w:ascii="Times New Roman" w:eastAsia="Times New Roman" w:hAnsi="Times New Roman" w:cs="Times New Roman"/>
          <w:color w:val="auto"/>
          <w:szCs w:val="24"/>
          <w:lang w:val="en-AU" w:eastAsia="en-AU"/>
        </w:rPr>
        <w:t xml:space="preserve"> </w:t>
      </w:r>
      <w:r w:rsidRPr="001A6357">
        <w:rPr>
          <w:rFonts w:ascii="Times New Roman" w:eastAsia="Times New Roman" w:hAnsi="Times New Roman" w:cs="Times New Roman"/>
          <w:color w:val="auto"/>
          <w:szCs w:val="24"/>
          <w:lang w:val="en-AU" w:eastAsia="en-AU"/>
        </w:rPr>
        <w:t xml:space="preserve">Occasionally unforeseen circumstances, including (but not limited to) adverse weather conditions, pandemics, industrial actions, civil unrest, mechanic faults, or insufficient passenger numbers, require us to alter routes, itineraries, vehicle types, fares, days of operation or even cancel journeys. We retain the right to do any of these things without notice (however, where practical we will endeavour to provide you with notice of alterations or cancellations). </w:t>
      </w:r>
    </w:p>
    <w:p w14:paraId="76C28FD2" w14:textId="77777777" w:rsidR="00064C5E" w:rsidRPr="00787AE7"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6" w:name="_Toc171758692"/>
      <w:r w:rsidRPr="00787AE7">
        <w:rPr>
          <w:rFonts w:ascii="Times New Roman" w:eastAsia="Times New Roman" w:hAnsi="Times New Roman" w:cs="Times New Roman"/>
          <w:b/>
          <w:bCs/>
          <w:color w:val="68B8B6"/>
          <w:szCs w:val="24"/>
          <w:lang w:val="en-AU" w:eastAsia="en-AU"/>
        </w:rPr>
        <w:t>Insurance</w:t>
      </w:r>
      <w:bookmarkEnd w:id="6"/>
    </w:p>
    <w:p w14:paraId="21146354" w14:textId="77777777" w:rsidR="00064C5E" w:rsidRDefault="00064C5E" w:rsidP="00064C5E">
      <w:pPr>
        <w:numPr>
          <w:ilvl w:val="0"/>
          <w:numId w:val="10"/>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Travel Insurance</w:t>
      </w:r>
      <w:r w:rsidRPr="00D90722">
        <w:rPr>
          <w:rFonts w:ascii="Times New Roman" w:eastAsia="Times New Roman" w:hAnsi="Times New Roman" w:cs="Times New Roman"/>
          <w:color w:val="auto"/>
          <w:szCs w:val="24"/>
          <w:lang w:val="en-AU" w:eastAsia="en-AU"/>
        </w:rPr>
        <w:t xml:space="preserve">: It is highly recommended that all participants obtain </w:t>
      </w:r>
      <w:r>
        <w:rPr>
          <w:rFonts w:ascii="Times New Roman" w:eastAsia="Times New Roman" w:hAnsi="Times New Roman" w:cs="Times New Roman"/>
          <w:color w:val="auto"/>
          <w:szCs w:val="24"/>
          <w:lang w:val="en-AU" w:eastAsia="en-AU"/>
        </w:rPr>
        <w:t xml:space="preserve">travel insurance. </w:t>
      </w:r>
      <w:r w:rsidRPr="00D90722">
        <w:rPr>
          <w:rFonts w:ascii="Times New Roman" w:eastAsia="Times New Roman" w:hAnsi="Times New Roman" w:cs="Times New Roman"/>
          <w:color w:val="auto"/>
          <w:szCs w:val="24"/>
          <w:lang w:val="en-AU" w:eastAsia="en-AU"/>
        </w:rPr>
        <w:t>This should include coverage for medical expenses, personal injury, and trip cancellations.</w:t>
      </w:r>
    </w:p>
    <w:p w14:paraId="263340B2" w14:textId="77777777" w:rsidR="00064C5E" w:rsidRPr="00787AE7"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7" w:name="_Toc171758693"/>
      <w:r w:rsidRPr="00787AE7">
        <w:rPr>
          <w:rFonts w:ascii="Times New Roman" w:eastAsia="Times New Roman" w:hAnsi="Times New Roman" w:cs="Times New Roman"/>
          <w:b/>
          <w:bCs/>
          <w:color w:val="68B8B6"/>
          <w:szCs w:val="24"/>
          <w:lang w:val="en-AU" w:eastAsia="en-AU"/>
        </w:rPr>
        <w:t>Pandemic Policy</w:t>
      </w:r>
      <w:bookmarkEnd w:id="7"/>
    </w:p>
    <w:p w14:paraId="1745A277" w14:textId="77777777" w:rsidR="00064C5E" w:rsidRDefault="00064C5E" w:rsidP="00F54118">
      <w:pPr>
        <w:pStyle w:val="ListParagraph"/>
        <w:numPr>
          <w:ilvl w:val="0"/>
          <w:numId w:val="12"/>
        </w:numPr>
        <w:spacing w:before="100" w:beforeAutospacing="1" w:after="100" w:afterAutospacing="1" w:line="240" w:lineRule="auto"/>
        <w:rPr>
          <w:rFonts w:ascii="Times New Roman" w:eastAsia="Times New Roman" w:hAnsi="Times New Roman" w:cs="Times New Roman"/>
          <w:b/>
          <w:color w:val="auto"/>
          <w:szCs w:val="24"/>
          <w:lang w:val="en-AU" w:eastAsia="en-AU"/>
        </w:rPr>
      </w:pPr>
      <w:r w:rsidRPr="00B479E4">
        <w:rPr>
          <w:rFonts w:ascii="Times New Roman" w:eastAsia="Times New Roman" w:hAnsi="Times New Roman" w:cs="Times New Roman"/>
          <w:b/>
          <w:color w:val="auto"/>
          <w:szCs w:val="24"/>
          <w:lang w:val="en-AU" w:eastAsia="en-AU"/>
        </w:rPr>
        <w:t>Acknowledgement:</w:t>
      </w:r>
      <w:r>
        <w:rPr>
          <w:rFonts w:ascii="Times New Roman" w:eastAsia="Times New Roman" w:hAnsi="Times New Roman" w:cs="Times New Roman"/>
          <w:color w:val="auto"/>
          <w:szCs w:val="24"/>
          <w:lang w:val="en-AU" w:eastAsia="en-AU"/>
        </w:rPr>
        <w:t xml:space="preserve"> </w:t>
      </w:r>
      <w:r w:rsidRPr="003040B1">
        <w:rPr>
          <w:rFonts w:ascii="Times New Roman" w:eastAsia="Times New Roman" w:hAnsi="Times New Roman" w:cs="Times New Roman"/>
          <w:color w:val="auto"/>
          <w:szCs w:val="24"/>
          <w:lang w:val="en-AU" w:eastAsia="en-AU"/>
        </w:rPr>
        <w:t>You acknowledge and agree that it is your responsibility to follow and observe all directions</w:t>
      </w:r>
      <w:r>
        <w:rPr>
          <w:rFonts w:ascii="Times New Roman" w:eastAsia="Times New Roman" w:hAnsi="Times New Roman" w:cs="Times New Roman"/>
          <w:color w:val="auto"/>
          <w:szCs w:val="24"/>
          <w:lang w:val="en-AU" w:eastAsia="en-AU"/>
        </w:rPr>
        <w:t xml:space="preserve"> by Queensland Health</w:t>
      </w:r>
      <w:r w:rsidRPr="003040B1">
        <w:rPr>
          <w:rFonts w:ascii="Times New Roman" w:eastAsia="Times New Roman" w:hAnsi="Times New Roman" w:cs="Times New Roman"/>
          <w:color w:val="auto"/>
          <w:szCs w:val="24"/>
          <w:lang w:val="en-AU" w:eastAsia="en-AU"/>
        </w:rPr>
        <w:t xml:space="preserve"> and requirements</w:t>
      </w:r>
      <w:r>
        <w:rPr>
          <w:rFonts w:ascii="Times New Roman" w:eastAsia="Times New Roman" w:hAnsi="Times New Roman" w:cs="Times New Roman"/>
          <w:color w:val="auto"/>
          <w:szCs w:val="24"/>
          <w:lang w:val="en-AU" w:eastAsia="en-AU"/>
        </w:rPr>
        <w:t xml:space="preserve"> Sunny Jeeps puts</w:t>
      </w:r>
      <w:r w:rsidRPr="003040B1">
        <w:rPr>
          <w:rFonts w:ascii="Times New Roman" w:eastAsia="Times New Roman" w:hAnsi="Times New Roman" w:cs="Times New Roman"/>
          <w:color w:val="auto"/>
          <w:szCs w:val="24"/>
          <w:lang w:val="en-AU" w:eastAsia="en-AU"/>
        </w:rPr>
        <w:t xml:space="preserve"> in place to maintain health and safety on our journeys, and that we have no liability for any failure to do so.</w:t>
      </w:r>
    </w:p>
    <w:p w14:paraId="657672BD" w14:textId="77777777" w:rsidR="00064C5E" w:rsidRDefault="00064C5E" w:rsidP="00F54118">
      <w:pPr>
        <w:pStyle w:val="ListParagraph"/>
        <w:numPr>
          <w:ilvl w:val="0"/>
          <w:numId w:val="12"/>
        </w:numPr>
        <w:spacing w:before="100" w:beforeAutospacing="1" w:after="100" w:afterAutospacing="1" w:line="240" w:lineRule="auto"/>
        <w:rPr>
          <w:rFonts w:ascii="Times New Roman" w:eastAsia="Times New Roman" w:hAnsi="Times New Roman" w:cs="Times New Roman"/>
          <w:b/>
          <w:color w:val="auto"/>
          <w:szCs w:val="24"/>
          <w:lang w:val="en-AU" w:eastAsia="en-AU"/>
        </w:rPr>
      </w:pPr>
      <w:r w:rsidRPr="00B479E4">
        <w:rPr>
          <w:rFonts w:ascii="Times New Roman" w:eastAsia="Times New Roman" w:hAnsi="Times New Roman" w:cs="Times New Roman"/>
          <w:b/>
          <w:color w:val="auto"/>
          <w:szCs w:val="24"/>
          <w:lang w:val="en-AU" w:eastAsia="en-AU"/>
        </w:rPr>
        <w:t>Health and Safety:</w:t>
      </w:r>
      <w:r w:rsidRPr="00763EA1">
        <w:rPr>
          <w:rFonts w:ascii="Times New Roman" w:eastAsia="Times New Roman" w:hAnsi="Times New Roman" w:cs="Times New Roman"/>
          <w:bCs/>
          <w:color w:val="auto"/>
          <w:szCs w:val="24"/>
          <w:lang w:val="en-AU" w:eastAsia="en-AU"/>
        </w:rPr>
        <w:t xml:space="preserve"> </w:t>
      </w:r>
      <w:r w:rsidRPr="00763EA1">
        <w:rPr>
          <w:rFonts w:ascii="Times New Roman" w:eastAsia="Times New Roman" w:hAnsi="Times New Roman" w:cs="Times New Roman"/>
          <w:color w:val="auto"/>
          <w:szCs w:val="24"/>
          <w:lang w:val="en-AU" w:eastAsia="en-AU"/>
        </w:rPr>
        <w:t>You acknowledge and agree that, despite measures and actions taken to maintain health and safety on our journeys, we are unable to prevent or avoid all risks relating to COVID-19</w:t>
      </w:r>
      <w:r>
        <w:rPr>
          <w:rFonts w:ascii="Times New Roman" w:eastAsia="Times New Roman" w:hAnsi="Times New Roman" w:cs="Times New Roman"/>
          <w:color w:val="auto"/>
          <w:szCs w:val="24"/>
          <w:lang w:val="en-AU" w:eastAsia="en-AU"/>
        </w:rPr>
        <w:t xml:space="preserve"> or any other pandemic</w:t>
      </w:r>
      <w:r w:rsidRPr="00763EA1">
        <w:rPr>
          <w:rFonts w:ascii="Times New Roman" w:eastAsia="Times New Roman" w:hAnsi="Times New Roman" w:cs="Times New Roman"/>
          <w:color w:val="auto"/>
          <w:szCs w:val="24"/>
          <w:lang w:val="en-AU" w:eastAsia="en-AU"/>
        </w:rPr>
        <w:t xml:space="preserve"> on our journeys and you accept personal responsibility and liability for any and all risks relating to COVID-19 </w:t>
      </w:r>
      <w:r>
        <w:rPr>
          <w:rFonts w:ascii="Times New Roman" w:eastAsia="Times New Roman" w:hAnsi="Times New Roman" w:cs="Times New Roman"/>
          <w:color w:val="auto"/>
          <w:szCs w:val="24"/>
          <w:lang w:val="en-AU" w:eastAsia="en-AU"/>
        </w:rPr>
        <w:t xml:space="preserve">any pandemic </w:t>
      </w:r>
      <w:r w:rsidRPr="00763EA1">
        <w:rPr>
          <w:rFonts w:ascii="Times New Roman" w:eastAsia="Times New Roman" w:hAnsi="Times New Roman" w:cs="Times New Roman"/>
          <w:color w:val="auto"/>
          <w:szCs w:val="24"/>
          <w:lang w:val="en-AU" w:eastAsia="en-AU"/>
        </w:rPr>
        <w:t>while on our journeys.</w:t>
      </w:r>
    </w:p>
    <w:p w14:paraId="0C1CAFC1" w14:textId="77777777" w:rsidR="00064C5E" w:rsidRDefault="00064C5E" w:rsidP="00F54118">
      <w:pPr>
        <w:pStyle w:val="ListParagraph"/>
        <w:numPr>
          <w:ilvl w:val="0"/>
          <w:numId w:val="12"/>
        </w:numPr>
        <w:spacing w:before="100" w:beforeAutospacing="1" w:after="100" w:afterAutospacing="1" w:line="240" w:lineRule="auto"/>
        <w:rPr>
          <w:rFonts w:ascii="Times New Roman" w:eastAsia="Times New Roman" w:hAnsi="Times New Roman" w:cs="Times New Roman"/>
          <w:color w:val="auto"/>
          <w:szCs w:val="24"/>
          <w:lang w:val="en-AU" w:eastAsia="en-AU"/>
        </w:rPr>
      </w:pPr>
      <w:r w:rsidRPr="00B479E4">
        <w:rPr>
          <w:rFonts w:ascii="Times New Roman" w:eastAsia="Times New Roman" w:hAnsi="Times New Roman" w:cs="Times New Roman"/>
          <w:b/>
          <w:color w:val="auto"/>
          <w:szCs w:val="24"/>
          <w:lang w:val="en-AU" w:eastAsia="en-AU"/>
        </w:rPr>
        <w:t>Changes to Policy:</w:t>
      </w:r>
      <w:r>
        <w:rPr>
          <w:rFonts w:ascii="Times New Roman" w:eastAsia="Times New Roman" w:hAnsi="Times New Roman" w:cs="Times New Roman"/>
          <w:bCs/>
          <w:color w:val="auto"/>
          <w:szCs w:val="24"/>
          <w:lang w:val="en-AU" w:eastAsia="en-AU"/>
        </w:rPr>
        <w:t xml:space="preserve"> </w:t>
      </w:r>
      <w:r w:rsidRPr="00300744">
        <w:rPr>
          <w:rFonts w:ascii="Times New Roman" w:eastAsia="Times New Roman" w:hAnsi="Times New Roman" w:cs="Times New Roman"/>
          <w:color w:val="auto"/>
          <w:szCs w:val="24"/>
          <w:lang w:val="en-AU" w:eastAsia="en-AU"/>
        </w:rPr>
        <w:t xml:space="preserve">We retain the right, acting reasonably, to vary these Terms and Conditions from time to time to further respond to </w:t>
      </w:r>
      <w:r>
        <w:rPr>
          <w:rFonts w:ascii="Times New Roman" w:eastAsia="Times New Roman" w:hAnsi="Times New Roman" w:cs="Times New Roman"/>
          <w:color w:val="auto"/>
          <w:szCs w:val="24"/>
          <w:lang w:val="en-AU" w:eastAsia="en-AU"/>
        </w:rPr>
        <w:t>any</w:t>
      </w:r>
      <w:r w:rsidRPr="00300744">
        <w:rPr>
          <w:rFonts w:ascii="Times New Roman" w:eastAsia="Times New Roman" w:hAnsi="Times New Roman" w:cs="Times New Roman"/>
          <w:color w:val="auto"/>
          <w:szCs w:val="24"/>
          <w:lang w:val="en-AU" w:eastAsia="en-AU"/>
        </w:rPr>
        <w:t xml:space="preserve"> COVID-19 pandemic</w:t>
      </w:r>
      <w:r>
        <w:rPr>
          <w:rFonts w:ascii="Times New Roman" w:eastAsia="Times New Roman" w:hAnsi="Times New Roman" w:cs="Times New Roman"/>
          <w:color w:val="auto"/>
          <w:szCs w:val="24"/>
          <w:lang w:val="en-AU" w:eastAsia="en-AU"/>
        </w:rPr>
        <w:t xml:space="preserve"> or any type of pandemic</w:t>
      </w:r>
      <w:r w:rsidRPr="00300744">
        <w:rPr>
          <w:rFonts w:ascii="Times New Roman" w:eastAsia="Times New Roman" w:hAnsi="Times New Roman" w:cs="Times New Roman"/>
          <w:color w:val="auto"/>
          <w:szCs w:val="24"/>
          <w:lang w:val="en-AU" w:eastAsia="en-AU"/>
        </w:rPr>
        <w:t xml:space="preserve"> and its impact on the operations of our journeys and the health and safety of customers on our journeys. Any variations become effective on posting of the changes on the Websites and we encourage users to access and review this document regularly to keep informed of such changes.</w:t>
      </w:r>
    </w:p>
    <w:p w14:paraId="09F00584" w14:textId="77777777" w:rsidR="008925A4" w:rsidRPr="00300744" w:rsidRDefault="008925A4" w:rsidP="008925A4">
      <w:pPr>
        <w:pStyle w:val="ListParagraph"/>
        <w:spacing w:before="100" w:beforeAutospacing="1" w:after="100" w:afterAutospacing="1" w:line="240" w:lineRule="auto"/>
        <w:rPr>
          <w:rFonts w:ascii="Times New Roman" w:eastAsia="Times New Roman" w:hAnsi="Times New Roman" w:cs="Times New Roman"/>
          <w:color w:val="auto"/>
          <w:szCs w:val="24"/>
          <w:lang w:val="en-AU" w:eastAsia="en-AU"/>
        </w:rPr>
      </w:pPr>
    </w:p>
    <w:p w14:paraId="438F3297" w14:textId="77777777" w:rsidR="00064C5E" w:rsidRPr="00787AE7" w:rsidRDefault="00064C5E" w:rsidP="0015666C">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8" w:name="_Toc171758694"/>
      <w:r w:rsidRPr="00787AE7">
        <w:rPr>
          <w:rFonts w:ascii="Times New Roman" w:eastAsia="Times New Roman" w:hAnsi="Times New Roman" w:cs="Times New Roman"/>
          <w:b/>
          <w:bCs/>
          <w:color w:val="68B8B6"/>
          <w:szCs w:val="24"/>
          <w:lang w:val="en-AU" w:eastAsia="en-AU"/>
        </w:rPr>
        <w:t>Miscellaneous</w:t>
      </w:r>
      <w:bookmarkEnd w:id="8"/>
    </w:p>
    <w:p w14:paraId="67949C86" w14:textId="7F88A8AC" w:rsidR="00064C5E" w:rsidRPr="00F54118" w:rsidRDefault="00064C5E" w:rsidP="00F54118">
      <w:pPr>
        <w:numPr>
          <w:ilvl w:val="0"/>
          <w:numId w:val="1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Age Restrictions</w:t>
      </w:r>
      <w:r w:rsidRPr="00F54118">
        <w:rPr>
          <w:rFonts w:ascii="Times New Roman" w:eastAsia="Times New Roman" w:hAnsi="Times New Roman" w:cs="Times New Roman"/>
          <w:b/>
          <w:bCs/>
          <w:color w:val="auto"/>
          <w:szCs w:val="24"/>
          <w:lang w:val="en-AU" w:eastAsia="en-AU"/>
        </w:rPr>
        <w:t xml:space="preserve">: </w:t>
      </w:r>
      <w:r w:rsidR="002A4F02">
        <w:rPr>
          <w:rFonts w:ascii="Times New Roman" w:eastAsia="Times New Roman" w:hAnsi="Times New Roman" w:cs="Times New Roman"/>
          <w:color w:val="auto"/>
          <w:szCs w:val="24"/>
          <w:lang w:val="en-AU" w:eastAsia="en-AU"/>
        </w:rPr>
        <w:t xml:space="preserve">For all off road tours, there is an age restriction of 7 years </w:t>
      </w:r>
      <w:r w:rsidR="00873389">
        <w:rPr>
          <w:rFonts w:ascii="Times New Roman" w:eastAsia="Times New Roman" w:hAnsi="Times New Roman" w:cs="Times New Roman"/>
          <w:color w:val="auto"/>
          <w:szCs w:val="24"/>
          <w:lang w:val="en-AU" w:eastAsia="en-AU"/>
        </w:rPr>
        <w:t xml:space="preserve">and over, where they </w:t>
      </w:r>
      <w:r w:rsidR="00EE47CA">
        <w:rPr>
          <w:rFonts w:ascii="Times New Roman" w:eastAsia="Times New Roman" w:hAnsi="Times New Roman" w:cs="Times New Roman"/>
          <w:color w:val="auto"/>
          <w:szCs w:val="24"/>
          <w:lang w:val="en-AU" w:eastAsia="en-AU"/>
        </w:rPr>
        <w:t xml:space="preserve">may sit in a standard seat with an adult seatbelt </w:t>
      </w:r>
      <w:r w:rsidR="00E620C6">
        <w:rPr>
          <w:rFonts w:ascii="Times New Roman" w:eastAsia="Times New Roman" w:hAnsi="Times New Roman" w:cs="Times New Roman"/>
          <w:color w:val="auto"/>
          <w:szCs w:val="24"/>
          <w:lang w:val="en-AU" w:eastAsia="en-AU"/>
        </w:rPr>
        <w:t xml:space="preserve">.  Any tours with no off road experiences, </w:t>
      </w:r>
      <w:r w:rsidRPr="00F54118">
        <w:rPr>
          <w:rFonts w:ascii="Times New Roman" w:eastAsia="Times New Roman" w:hAnsi="Times New Roman" w:cs="Times New Roman"/>
          <w:color w:val="auto"/>
          <w:szCs w:val="24"/>
          <w:lang w:val="en-AU" w:eastAsia="en-AU"/>
        </w:rPr>
        <w:t xml:space="preserve">Sunny Jeeps can hire child seats for children </w:t>
      </w:r>
      <w:r w:rsidR="001D7967">
        <w:rPr>
          <w:rFonts w:ascii="Times New Roman" w:eastAsia="Times New Roman" w:hAnsi="Times New Roman" w:cs="Times New Roman"/>
          <w:color w:val="auto"/>
          <w:szCs w:val="24"/>
          <w:lang w:val="en-AU" w:eastAsia="en-AU"/>
        </w:rPr>
        <w:t>up to 7 years old</w:t>
      </w:r>
      <w:r w:rsidRPr="00F54118">
        <w:rPr>
          <w:rFonts w:ascii="Times New Roman" w:eastAsia="Times New Roman" w:hAnsi="Times New Roman" w:cs="Times New Roman"/>
          <w:color w:val="auto"/>
          <w:szCs w:val="24"/>
          <w:lang w:val="en-AU" w:eastAsia="en-AU"/>
        </w:rPr>
        <w:t>. Please email Sunny Jeeps at contact@sunnyjeeps.com.au to add a child seat/s to your booking.  Note: this could restrict the numbers able to travel so customers should check in advance before making any payment.</w:t>
      </w:r>
    </w:p>
    <w:p w14:paraId="4B45C06F" w14:textId="77777777" w:rsidR="00064C5E" w:rsidRPr="00D90722" w:rsidRDefault="00064C5E" w:rsidP="00F54118">
      <w:pPr>
        <w:numPr>
          <w:ilvl w:val="0"/>
          <w:numId w:val="1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Health Requirements</w:t>
      </w:r>
      <w:r w:rsidRPr="00D90722">
        <w:rPr>
          <w:rFonts w:ascii="Times New Roman" w:eastAsia="Times New Roman" w:hAnsi="Times New Roman" w:cs="Times New Roman"/>
          <w:color w:val="auto"/>
          <w:szCs w:val="24"/>
          <w:lang w:val="en-AU" w:eastAsia="en-AU"/>
        </w:rPr>
        <w:t xml:space="preserve">: </w:t>
      </w:r>
      <w:r w:rsidRPr="0015184C">
        <w:rPr>
          <w:rFonts w:ascii="Times New Roman" w:eastAsia="Times New Roman" w:hAnsi="Times New Roman" w:cs="Times New Roman"/>
          <w:color w:val="auto"/>
          <w:szCs w:val="24"/>
          <w:lang w:val="en-AU" w:eastAsia="en-AU"/>
        </w:rPr>
        <w:t xml:space="preserve">It is your responsibility to ensure that you are physically able and fit enough to participate in our journeys. If you have any questions about fitness levels and physical abilities required, please ask us before you book a journey. By booking a journey with us you represent to us that you are physically fit and able to participate in the journey with us and there are no health-related reasons or problems that will preclude your participation in the journey. </w:t>
      </w:r>
      <w:r w:rsidRPr="00D90722">
        <w:rPr>
          <w:rFonts w:ascii="Times New Roman" w:eastAsia="Times New Roman" w:hAnsi="Times New Roman" w:cs="Times New Roman"/>
          <w:color w:val="auto"/>
          <w:szCs w:val="24"/>
          <w:lang w:val="en-AU" w:eastAsia="en-AU"/>
        </w:rPr>
        <w:t>Sunny Jeeps reserve the right to deny participation to anyone deemed unfit for the tour.</w:t>
      </w:r>
    </w:p>
    <w:p w14:paraId="4DF4308D" w14:textId="77777777" w:rsidR="00064C5E" w:rsidRDefault="00064C5E" w:rsidP="00F54118">
      <w:pPr>
        <w:numPr>
          <w:ilvl w:val="0"/>
          <w:numId w:val="1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sidRPr="00D90722">
        <w:rPr>
          <w:rFonts w:ascii="Times New Roman" w:eastAsia="Times New Roman" w:hAnsi="Times New Roman" w:cs="Times New Roman"/>
          <w:b/>
          <w:bCs/>
          <w:color w:val="auto"/>
          <w:szCs w:val="24"/>
          <w:lang w:val="en-AU" w:eastAsia="en-AU"/>
        </w:rPr>
        <w:t>Photos and Videos</w:t>
      </w:r>
      <w:r w:rsidRPr="00D90722">
        <w:rPr>
          <w:rFonts w:ascii="Times New Roman" w:eastAsia="Times New Roman" w:hAnsi="Times New Roman" w:cs="Times New Roman"/>
          <w:color w:val="auto"/>
          <w:szCs w:val="24"/>
          <w:lang w:val="en-AU" w:eastAsia="en-AU"/>
        </w:rPr>
        <w:t>: Sunny Jeeps may take photos and videos during the tour for promotional purposes. By participating, customers agree to allow the use of these images for marketing and promotional activities.</w:t>
      </w:r>
    </w:p>
    <w:p w14:paraId="2BF75CFA" w14:textId="77777777" w:rsidR="00064C5E" w:rsidRDefault="00064C5E" w:rsidP="00F54118">
      <w:pPr>
        <w:numPr>
          <w:ilvl w:val="0"/>
          <w:numId w:val="1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Pr>
          <w:rFonts w:ascii="Times New Roman" w:eastAsia="Times New Roman" w:hAnsi="Times New Roman" w:cs="Times New Roman"/>
          <w:b/>
          <w:bCs/>
          <w:color w:val="auto"/>
          <w:szCs w:val="24"/>
          <w:lang w:val="en-AU" w:eastAsia="en-AU"/>
        </w:rPr>
        <w:t>Pickups</w:t>
      </w:r>
      <w:r w:rsidRPr="0017604F">
        <w:rPr>
          <w:rFonts w:ascii="Times New Roman" w:eastAsia="Times New Roman" w:hAnsi="Times New Roman" w:cs="Times New Roman"/>
          <w:color w:val="auto"/>
          <w:szCs w:val="24"/>
          <w:lang w:val="en-AU" w:eastAsia="en-AU"/>
        </w:rPr>
        <w:t>:</w:t>
      </w:r>
      <w:r>
        <w:rPr>
          <w:rFonts w:ascii="Times New Roman" w:eastAsia="Times New Roman" w:hAnsi="Times New Roman" w:cs="Times New Roman"/>
          <w:color w:val="auto"/>
          <w:szCs w:val="24"/>
          <w:lang w:val="en-AU" w:eastAsia="en-AU"/>
        </w:rPr>
        <w:t xml:space="preserve"> </w:t>
      </w:r>
      <w:r w:rsidRPr="0017604F">
        <w:rPr>
          <w:rFonts w:ascii="Times New Roman" w:eastAsia="Times New Roman" w:hAnsi="Times New Roman" w:cs="Times New Roman"/>
          <w:color w:val="auto"/>
          <w:szCs w:val="24"/>
          <w:lang w:val="en-AU" w:eastAsia="en-AU"/>
        </w:rPr>
        <w:t xml:space="preserve">You must be waiting at the designated pick-up location at least 10 minutes before the designated pick-up time of the journey. It is your responsibility to ensure that you are visible to the </w:t>
      </w:r>
      <w:r>
        <w:rPr>
          <w:rFonts w:ascii="Times New Roman" w:eastAsia="Times New Roman" w:hAnsi="Times New Roman" w:cs="Times New Roman"/>
          <w:color w:val="auto"/>
          <w:szCs w:val="24"/>
          <w:lang w:val="en-AU" w:eastAsia="en-AU"/>
        </w:rPr>
        <w:t>Sunny Jeeps</w:t>
      </w:r>
      <w:r w:rsidRPr="0017604F">
        <w:rPr>
          <w:rFonts w:ascii="Times New Roman" w:eastAsia="Times New Roman" w:hAnsi="Times New Roman" w:cs="Times New Roman"/>
          <w:color w:val="auto"/>
          <w:szCs w:val="24"/>
          <w:lang w:val="en-AU" w:eastAsia="en-AU"/>
        </w:rPr>
        <w:t xml:space="preserve"> driver. If a </w:t>
      </w:r>
      <w:r>
        <w:rPr>
          <w:rFonts w:ascii="Times New Roman" w:eastAsia="Times New Roman" w:hAnsi="Times New Roman" w:cs="Times New Roman"/>
          <w:color w:val="auto"/>
          <w:szCs w:val="24"/>
          <w:lang w:val="en-AU" w:eastAsia="en-AU"/>
        </w:rPr>
        <w:t>Sunny Jeeps</w:t>
      </w:r>
      <w:r w:rsidRPr="0017604F">
        <w:rPr>
          <w:rFonts w:ascii="Times New Roman" w:eastAsia="Times New Roman" w:hAnsi="Times New Roman" w:cs="Times New Roman"/>
          <w:color w:val="auto"/>
          <w:szCs w:val="24"/>
          <w:lang w:val="en-AU" w:eastAsia="en-AU"/>
        </w:rPr>
        <w:t xml:space="preserve"> driver is not easily able to locate you at the designated pick-up location at the designated pick-up time, we reserve the right to depart without you and you will be deemed to have cancelled your booking resulting in a full fare forfeiture.</w:t>
      </w:r>
    </w:p>
    <w:p w14:paraId="4BB6AECC" w14:textId="77777777" w:rsidR="00064C5E" w:rsidRDefault="00064C5E" w:rsidP="00F54118">
      <w:pPr>
        <w:numPr>
          <w:ilvl w:val="0"/>
          <w:numId w:val="11"/>
        </w:numPr>
        <w:spacing w:before="100" w:beforeAutospacing="1" w:after="100" w:afterAutospacing="1" w:line="240" w:lineRule="auto"/>
        <w:contextualSpacing w:val="0"/>
        <w:rPr>
          <w:rFonts w:ascii="Times New Roman" w:eastAsia="Times New Roman" w:hAnsi="Times New Roman" w:cs="Times New Roman"/>
          <w:color w:val="auto"/>
          <w:szCs w:val="24"/>
          <w:lang w:val="en-AU" w:eastAsia="en-AU"/>
        </w:rPr>
      </w:pPr>
      <w:r>
        <w:rPr>
          <w:rFonts w:ascii="Times New Roman" w:eastAsia="Times New Roman" w:hAnsi="Times New Roman" w:cs="Times New Roman"/>
          <w:b/>
          <w:bCs/>
          <w:color w:val="auto"/>
          <w:szCs w:val="24"/>
          <w:lang w:val="en-AU" w:eastAsia="en-AU"/>
        </w:rPr>
        <w:t>Luggage Limits</w:t>
      </w:r>
      <w:r w:rsidRPr="001A556F">
        <w:rPr>
          <w:rFonts w:ascii="Times New Roman" w:eastAsia="Times New Roman" w:hAnsi="Times New Roman" w:cs="Times New Roman"/>
          <w:color w:val="auto"/>
          <w:szCs w:val="24"/>
          <w:lang w:val="en-AU" w:eastAsia="en-AU"/>
        </w:rPr>
        <w:t>:</w:t>
      </w:r>
      <w:r>
        <w:rPr>
          <w:rFonts w:ascii="Times New Roman" w:eastAsia="Times New Roman" w:hAnsi="Times New Roman" w:cs="Times New Roman"/>
          <w:color w:val="auto"/>
          <w:szCs w:val="24"/>
          <w:lang w:val="en-AU" w:eastAsia="en-AU"/>
        </w:rPr>
        <w:t xml:space="preserve"> </w:t>
      </w:r>
      <w:r w:rsidRPr="00520A84">
        <w:rPr>
          <w:rFonts w:ascii="Times New Roman" w:eastAsia="Times New Roman" w:hAnsi="Times New Roman" w:cs="Times New Roman"/>
          <w:color w:val="auto"/>
          <w:szCs w:val="24"/>
          <w:lang w:val="en-AU" w:eastAsia="en-AU"/>
        </w:rPr>
        <w:t>There is limited luggage storage available on our journeys, please do not bring excessive luggage with you. Each person is permitted to bring one small backpack or handbag and one medium-sized bag. Excessive luggage may be stored with your accommodation provider. Any inappropriate luggage presented on the departure day may result in refusal to board.</w:t>
      </w:r>
    </w:p>
    <w:p w14:paraId="552BFFB7" w14:textId="77777777" w:rsidR="008925A4" w:rsidRDefault="008925A4" w:rsidP="00B92CC4">
      <w:pPr>
        <w:spacing w:before="100" w:beforeAutospacing="1" w:after="100" w:afterAutospacing="1" w:line="240" w:lineRule="auto"/>
        <w:ind w:left="720"/>
        <w:contextualSpacing w:val="0"/>
        <w:rPr>
          <w:rFonts w:ascii="Times New Roman" w:eastAsia="Times New Roman" w:hAnsi="Times New Roman" w:cs="Times New Roman"/>
          <w:color w:val="auto"/>
          <w:szCs w:val="24"/>
          <w:lang w:val="en-AU" w:eastAsia="en-AU"/>
        </w:rPr>
      </w:pPr>
    </w:p>
    <w:p w14:paraId="3A5CA8FE" w14:textId="77777777" w:rsidR="00064C5E" w:rsidRPr="0054634B"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9" w:name="_Toc171758695"/>
      <w:r w:rsidRPr="0054634B">
        <w:rPr>
          <w:rFonts w:ascii="Times New Roman" w:eastAsia="Times New Roman" w:hAnsi="Times New Roman" w:cs="Times New Roman"/>
          <w:b/>
          <w:bCs/>
          <w:color w:val="68B8B6"/>
          <w:szCs w:val="24"/>
          <w:lang w:val="en-AU" w:eastAsia="en-AU"/>
        </w:rPr>
        <w:t>Rights and Obligations</w:t>
      </w:r>
      <w:bookmarkEnd w:id="9"/>
    </w:p>
    <w:p w14:paraId="0FCBECCC" w14:textId="77777777" w:rsidR="00064C5E" w:rsidRPr="004F3D8A" w:rsidRDefault="00064C5E" w:rsidP="004F3D8A">
      <w:p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4F3D8A">
        <w:rPr>
          <w:rFonts w:ascii="Times New Roman" w:eastAsia="Times New Roman" w:hAnsi="Times New Roman" w:cs="Times New Roman"/>
          <w:b/>
          <w:bCs/>
          <w:color w:val="auto"/>
          <w:szCs w:val="24"/>
          <w:lang w:val="en-AU" w:eastAsia="en-AU"/>
        </w:rPr>
        <w:t xml:space="preserve">Tour Guide and Drivers Rights: </w:t>
      </w:r>
      <w:r w:rsidRPr="004F3D8A">
        <w:rPr>
          <w:rFonts w:ascii="Times New Roman" w:eastAsia="Times New Roman" w:hAnsi="Times New Roman" w:cs="Times New Roman"/>
          <w:bCs/>
          <w:color w:val="auto"/>
          <w:szCs w:val="24"/>
          <w:lang w:val="en-AU" w:eastAsia="en-AU"/>
        </w:rPr>
        <w:t>You acknowledge and agree that our tour guides and drivers must comply with the relevant bus driver fatigue management requirements applicable to the State or Territory where the services are delivered.</w:t>
      </w:r>
    </w:p>
    <w:p w14:paraId="1D47FD64" w14:textId="77777777" w:rsidR="00064C5E" w:rsidRPr="00775F96" w:rsidRDefault="00064C5E" w:rsidP="00064C5E">
      <w:pPr>
        <w:pStyle w:val="ListParagraph"/>
        <w:numPr>
          <w:ilvl w:val="0"/>
          <w:numId w:val="10"/>
        </w:numPr>
        <w:spacing w:before="100" w:beforeAutospacing="1" w:after="100" w:afterAutospacing="1" w:line="240" w:lineRule="auto"/>
        <w:rPr>
          <w:rFonts w:ascii="Times New Roman" w:eastAsia="Times New Roman" w:hAnsi="Times New Roman" w:cs="Times New Roman"/>
          <w:bCs/>
          <w:color w:val="auto"/>
          <w:szCs w:val="24"/>
          <w:lang w:val="en-AU" w:eastAsia="en-AU"/>
        </w:rPr>
      </w:pPr>
      <w:r w:rsidRPr="00775F96">
        <w:rPr>
          <w:rFonts w:ascii="Times New Roman" w:eastAsia="Times New Roman" w:hAnsi="Times New Roman" w:cs="Times New Roman"/>
          <w:color w:val="auto"/>
          <w:szCs w:val="24"/>
          <w:lang w:val="en-AU" w:eastAsia="en-AU"/>
        </w:rPr>
        <w:t>Our drivers have the right to</w:t>
      </w:r>
      <w:r>
        <w:rPr>
          <w:rFonts w:ascii="Times New Roman" w:eastAsia="Times New Roman" w:hAnsi="Times New Roman" w:cs="Times New Roman"/>
          <w:color w:val="auto"/>
          <w:szCs w:val="24"/>
          <w:lang w:val="en-AU" w:eastAsia="en-AU"/>
        </w:rPr>
        <w:t xml:space="preserve"> </w:t>
      </w:r>
      <w:r w:rsidRPr="00775F96">
        <w:rPr>
          <w:rFonts w:ascii="Times New Roman" w:eastAsia="Times New Roman" w:hAnsi="Times New Roman" w:cs="Times New Roman"/>
          <w:color w:val="auto"/>
          <w:szCs w:val="24"/>
          <w:lang w:val="en-AU" w:eastAsia="en-AU"/>
        </w:rPr>
        <w:t>refuse passengers who:</w:t>
      </w:r>
    </w:p>
    <w:p w14:paraId="6DD0B067" w14:textId="77777777" w:rsidR="00064C5E" w:rsidRPr="00775F96" w:rsidRDefault="00064C5E" w:rsidP="00064C5E">
      <w:pPr>
        <w:pStyle w:val="ListParagraph"/>
        <w:numPr>
          <w:ilvl w:val="0"/>
          <w:numId w:val="14"/>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775F96">
        <w:rPr>
          <w:rFonts w:ascii="Times New Roman" w:eastAsia="Times New Roman" w:hAnsi="Times New Roman" w:cs="Times New Roman"/>
          <w:bCs/>
          <w:color w:val="auto"/>
          <w:szCs w:val="24"/>
          <w:lang w:val="en-AU" w:eastAsia="en-AU"/>
        </w:rPr>
        <w:t>are under the influence of alcohol or drugs;</w:t>
      </w:r>
    </w:p>
    <w:p w14:paraId="7A0C5FC4" w14:textId="77777777" w:rsidR="00064C5E" w:rsidRPr="00775F96" w:rsidRDefault="00064C5E" w:rsidP="00064C5E">
      <w:pPr>
        <w:pStyle w:val="ListParagraph"/>
        <w:numPr>
          <w:ilvl w:val="0"/>
          <w:numId w:val="14"/>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775F96">
        <w:rPr>
          <w:rFonts w:ascii="Times New Roman" w:eastAsia="Times New Roman" w:hAnsi="Times New Roman" w:cs="Times New Roman"/>
          <w:bCs/>
          <w:color w:val="auto"/>
          <w:szCs w:val="24"/>
          <w:lang w:val="en-AU" w:eastAsia="en-AU"/>
        </w:rPr>
        <w:t>are likely to become objectionable to other passengers;</w:t>
      </w:r>
    </w:p>
    <w:p w14:paraId="47C2E840" w14:textId="77777777" w:rsidR="00064C5E" w:rsidRPr="00775F96" w:rsidRDefault="00064C5E" w:rsidP="00064C5E">
      <w:pPr>
        <w:pStyle w:val="ListParagraph"/>
        <w:numPr>
          <w:ilvl w:val="0"/>
          <w:numId w:val="14"/>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775F96">
        <w:rPr>
          <w:rFonts w:ascii="Times New Roman" w:eastAsia="Times New Roman" w:hAnsi="Times New Roman" w:cs="Times New Roman"/>
          <w:bCs/>
          <w:color w:val="auto"/>
          <w:szCs w:val="24"/>
          <w:lang w:val="en-AU" w:eastAsia="en-AU"/>
        </w:rPr>
        <w:t>are observed smoking</w:t>
      </w:r>
      <w:r>
        <w:rPr>
          <w:rFonts w:ascii="Times New Roman" w:eastAsia="Times New Roman" w:hAnsi="Times New Roman" w:cs="Times New Roman"/>
          <w:bCs/>
          <w:color w:val="auto"/>
          <w:szCs w:val="24"/>
          <w:lang w:val="en-AU" w:eastAsia="en-AU"/>
        </w:rPr>
        <w:t>, vaping</w:t>
      </w:r>
      <w:r w:rsidRPr="00775F96">
        <w:rPr>
          <w:rFonts w:ascii="Times New Roman" w:eastAsia="Times New Roman" w:hAnsi="Times New Roman" w:cs="Times New Roman"/>
          <w:bCs/>
          <w:color w:val="auto"/>
          <w:szCs w:val="24"/>
          <w:lang w:val="en-AU" w:eastAsia="en-AU"/>
        </w:rPr>
        <w:t xml:space="preserve"> or attempting to smoke</w:t>
      </w:r>
      <w:r>
        <w:rPr>
          <w:rFonts w:ascii="Times New Roman" w:eastAsia="Times New Roman" w:hAnsi="Times New Roman" w:cs="Times New Roman"/>
          <w:bCs/>
          <w:color w:val="auto"/>
          <w:szCs w:val="24"/>
          <w:lang w:val="en-AU" w:eastAsia="en-AU"/>
        </w:rPr>
        <w:t>/vape</w:t>
      </w:r>
      <w:r w:rsidRPr="00775F96">
        <w:rPr>
          <w:rFonts w:ascii="Times New Roman" w:eastAsia="Times New Roman" w:hAnsi="Times New Roman" w:cs="Times New Roman"/>
          <w:bCs/>
          <w:color w:val="auto"/>
          <w:szCs w:val="24"/>
          <w:lang w:val="en-AU" w:eastAsia="en-AU"/>
        </w:rPr>
        <w:t xml:space="preserve"> on board </w:t>
      </w:r>
      <w:r>
        <w:rPr>
          <w:rFonts w:ascii="Times New Roman" w:eastAsia="Times New Roman" w:hAnsi="Times New Roman" w:cs="Times New Roman"/>
          <w:bCs/>
          <w:color w:val="auto"/>
          <w:szCs w:val="24"/>
          <w:lang w:val="en-AU" w:eastAsia="en-AU"/>
        </w:rPr>
        <w:t>the vehicle</w:t>
      </w:r>
    </w:p>
    <w:p w14:paraId="1B54B771" w14:textId="77777777" w:rsidR="00064C5E" w:rsidRPr="00B92CC4" w:rsidRDefault="00064C5E" w:rsidP="00064C5E">
      <w:pPr>
        <w:pStyle w:val="ListParagraph"/>
        <w:numPr>
          <w:ilvl w:val="0"/>
          <w:numId w:val="14"/>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775F96">
        <w:rPr>
          <w:rFonts w:ascii="Times New Roman" w:eastAsia="Times New Roman" w:hAnsi="Times New Roman" w:cs="Times New Roman"/>
          <w:bCs/>
          <w:color w:val="auto"/>
          <w:szCs w:val="24"/>
          <w:lang w:val="en-AU" w:eastAsia="en-AU"/>
        </w:rPr>
        <w:t>fail to comply with any applicable laws, rules and regulations;</w:t>
      </w:r>
    </w:p>
    <w:p w14:paraId="31EE8842" w14:textId="77777777" w:rsidR="00B92CC4" w:rsidRPr="00775F96" w:rsidRDefault="00B92CC4" w:rsidP="00B92CC4">
      <w:pPr>
        <w:pStyle w:val="ListParagraph"/>
        <w:spacing w:before="100" w:beforeAutospacing="1" w:after="100" w:afterAutospacing="1" w:line="240" w:lineRule="auto"/>
        <w:ind w:left="1080"/>
        <w:rPr>
          <w:rFonts w:ascii="Times New Roman" w:eastAsia="Times New Roman" w:hAnsi="Times New Roman" w:cs="Times New Roman"/>
          <w:b/>
          <w:bCs/>
          <w:color w:val="auto"/>
          <w:szCs w:val="24"/>
          <w:lang w:val="en-AU" w:eastAsia="en-AU"/>
        </w:rPr>
      </w:pPr>
    </w:p>
    <w:p w14:paraId="1C0E3BE0" w14:textId="77777777" w:rsidR="00064C5E" w:rsidRPr="00B92CC4" w:rsidRDefault="00064C5E" w:rsidP="00064C5E">
      <w:pPr>
        <w:pStyle w:val="ListParagraph"/>
        <w:numPr>
          <w:ilvl w:val="0"/>
          <w:numId w:val="10"/>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A44CD7">
        <w:rPr>
          <w:rFonts w:ascii="Times New Roman" w:eastAsia="Times New Roman" w:hAnsi="Times New Roman" w:cs="Times New Roman"/>
          <w:bCs/>
          <w:color w:val="auto"/>
          <w:szCs w:val="24"/>
          <w:lang w:val="en-AU" w:eastAsia="en-AU"/>
        </w:rPr>
        <w:t>Terminate the Tour: The tour guide can immediately cancel the tour for any of the above reasons without any liability in the event of unsociable or unruly behaviour which affects the tour or the environment or any other vehicle or person</w:t>
      </w:r>
    </w:p>
    <w:p w14:paraId="14DAE664" w14:textId="77777777" w:rsidR="00B92CC4" w:rsidRDefault="00B92CC4" w:rsidP="00B92CC4">
      <w:pPr>
        <w:pStyle w:val="ListParagraph"/>
        <w:spacing w:before="100" w:beforeAutospacing="1" w:after="100" w:afterAutospacing="1" w:line="240" w:lineRule="auto"/>
        <w:rPr>
          <w:rFonts w:ascii="Times New Roman" w:eastAsia="Times New Roman" w:hAnsi="Times New Roman" w:cs="Times New Roman"/>
          <w:b/>
          <w:bCs/>
          <w:color w:val="auto"/>
          <w:szCs w:val="24"/>
          <w:lang w:val="en-AU" w:eastAsia="en-AU"/>
        </w:rPr>
      </w:pPr>
    </w:p>
    <w:p w14:paraId="691BC156" w14:textId="4E80436A" w:rsidR="00064C5E" w:rsidRPr="006046F2" w:rsidRDefault="00064C5E" w:rsidP="006046F2">
      <w:p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6046F2">
        <w:rPr>
          <w:rFonts w:ascii="Times New Roman" w:eastAsia="Times New Roman" w:hAnsi="Times New Roman" w:cs="Times New Roman"/>
          <w:b/>
          <w:bCs/>
          <w:color w:val="auto"/>
          <w:szCs w:val="24"/>
          <w:lang w:val="en-AU" w:eastAsia="en-AU"/>
        </w:rPr>
        <w:t>Your Obligations</w:t>
      </w:r>
      <w:r w:rsidR="006046F2" w:rsidRPr="006046F2">
        <w:rPr>
          <w:rFonts w:ascii="Times New Roman" w:eastAsia="Times New Roman" w:hAnsi="Times New Roman" w:cs="Times New Roman"/>
          <w:b/>
          <w:bCs/>
          <w:color w:val="auto"/>
          <w:szCs w:val="24"/>
          <w:lang w:val="en-AU" w:eastAsia="en-AU"/>
        </w:rPr>
        <w:t>:</w:t>
      </w:r>
    </w:p>
    <w:p w14:paraId="6818D42E" w14:textId="77777777" w:rsidR="00272B4C" w:rsidRDefault="00272B4C" w:rsidP="00272B4C">
      <w:pPr>
        <w:spacing w:before="100" w:beforeAutospacing="1" w:after="100" w:afterAutospacing="1" w:line="240" w:lineRule="auto"/>
        <w:rPr>
          <w:rFonts w:ascii="Times New Roman" w:eastAsia="Times New Roman" w:hAnsi="Times New Roman" w:cs="Times New Roman"/>
          <w:color w:val="auto"/>
          <w:szCs w:val="24"/>
          <w:lang w:val="en-AU" w:eastAsia="en-AU"/>
        </w:rPr>
      </w:pPr>
    </w:p>
    <w:p w14:paraId="68D4EC96" w14:textId="22EC8E39" w:rsidR="00064C5E" w:rsidRDefault="00B5499F" w:rsidP="00272B4C">
      <w:pPr>
        <w:spacing w:before="100" w:beforeAutospacing="1" w:after="100" w:afterAutospacing="1" w:line="240" w:lineRule="auto"/>
        <w:rPr>
          <w:rFonts w:ascii="Times New Roman" w:eastAsia="Times New Roman" w:hAnsi="Times New Roman" w:cs="Times New Roman"/>
          <w:color w:val="auto"/>
          <w:szCs w:val="24"/>
          <w:lang w:val="en-AU" w:eastAsia="en-AU"/>
        </w:rPr>
      </w:pPr>
      <w:r w:rsidRPr="00272B4C">
        <w:rPr>
          <w:rFonts w:ascii="Times New Roman" w:eastAsia="Times New Roman" w:hAnsi="Times New Roman" w:cs="Times New Roman"/>
          <w:color w:val="auto"/>
          <w:szCs w:val="24"/>
          <w:lang w:val="en-AU" w:eastAsia="en-AU"/>
        </w:rPr>
        <w:t>A</w:t>
      </w:r>
      <w:r w:rsidR="00064C5E" w:rsidRPr="00272B4C">
        <w:rPr>
          <w:rFonts w:ascii="Times New Roman" w:eastAsia="Times New Roman" w:hAnsi="Times New Roman" w:cs="Times New Roman"/>
          <w:color w:val="auto"/>
          <w:szCs w:val="24"/>
          <w:lang w:val="en-AU" w:eastAsia="en-AU"/>
        </w:rPr>
        <w:t>t all times, remain responsible for the acts of all passengers during the delivery of the Tour, Transfer or Charter services;</w:t>
      </w:r>
    </w:p>
    <w:p w14:paraId="5A1D72C7" w14:textId="1E18B15D" w:rsidR="00B26A72" w:rsidRPr="00F54118" w:rsidRDefault="00B26A72" w:rsidP="009F582F">
      <w:pPr>
        <w:pStyle w:val="ListParagraph"/>
        <w:numPr>
          <w:ilvl w:val="0"/>
          <w:numId w:val="10"/>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F54118">
        <w:rPr>
          <w:rFonts w:ascii="Times New Roman" w:eastAsia="Times New Roman" w:hAnsi="Times New Roman" w:cs="Times New Roman"/>
          <w:b/>
          <w:bCs/>
          <w:color w:val="auto"/>
          <w:szCs w:val="24"/>
          <w:lang w:val="en-AU" w:eastAsia="en-AU"/>
        </w:rPr>
        <w:t>You acknowledge that:</w:t>
      </w:r>
    </w:p>
    <w:p w14:paraId="4E90735B" w14:textId="532600E6" w:rsidR="00064C5E" w:rsidRPr="001D11CF" w:rsidRDefault="00B26A72" w:rsidP="00EE3184">
      <w:pPr>
        <w:pStyle w:val="ListParagraph"/>
        <w:numPr>
          <w:ilvl w:val="0"/>
          <w:numId w:val="14"/>
        </w:numPr>
        <w:spacing w:before="100" w:beforeAutospacing="1" w:after="100" w:afterAutospacing="1" w:line="240" w:lineRule="auto"/>
        <w:rPr>
          <w:rFonts w:ascii="Times New Roman" w:eastAsia="Times New Roman" w:hAnsi="Times New Roman" w:cs="Times New Roman"/>
          <w:bCs/>
          <w:color w:val="auto"/>
          <w:szCs w:val="24"/>
          <w:lang w:val="en-AU" w:eastAsia="en-AU"/>
        </w:rPr>
      </w:pPr>
      <w:r w:rsidRPr="001D11CF">
        <w:rPr>
          <w:rFonts w:ascii="Times New Roman" w:eastAsia="Times New Roman" w:hAnsi="Times New Roman" w:cs="Times New Roman"/>
          <w:bCs/>
          <w:color w:val="auto"/>
          <w:szCs w:val="24"/>
          <w:lang w:val="en-AU" w:eastAsia="en-AU"/>
        </w:rPr>
        <w:t xml:space="preserve">You will </w:t>
      </w:r>
      <w:r w:rsidR="00064C5E" w:rsidRPr="001D11CF">
        <w:rPr>
          <w:rFonts w:ascii="Times New Roman" w:eastAsia="Times New Roman" w:hAnsi="Times New Roman" w:cs="Times New Roman"/>
          <w:bCs/>
          <w:color w:val="auto"/>
          <w:szCs w:val="24"/>
          <w:lang w:val="en-AU" w:eastAsia="en-AU"/>
        </w:rPr>
        <w:t>allocate a safe and legal pickup point for the Tour</w:t>
      </w:r>
      <w:r w:rsidR="001D11CF" w:rsidRPr="001D11CF">
        <w:rPr>
          <w:rFonts w:ascii="Times New Roman" w:eastAsia="Times New Roman" w:hAnsi="Times New Roman" w:cs="Times New Roman"/>
          <w:bCs/>
          <w:color w:val="auto"/>
          <w:szCs w:val="24"/>
          <w:lang w:val="en-AU" w:eastAsia="en-AU"/>
        </w:rPr>
        <w:t xml:space="preserve"> and</w:t>
      </w:r>
      <w:r w:rsidR="001D11CF">
        <w:rPr>
          <w:rFonts w:ascii="Times New Roman" w:eastAsia="Times New Roman" w:hAnsi="Times New Roman" w:cs="Times New Roman"/>
          <w:bCs/>
          <w:color w:val="auto"/>
          <w:szCs w:val="24"/>
          <w:lang w:val="en-AU" w:eastAsia="en-AU"/>
        </w:rPr>
        <w:t xml:space="preserve"> </w:t>
      </w:r>
      <w:r w:rsidR="00064C5E" w:rsidRPr="001D11CF">
        <w:rPr>
          <w:rFonts w:ascii="Times New Roman" w:eastAsia="Times New Roman" w:hAnsi="Times New Roman" w:cs="Times New Roman"/>
          <w:bCs/>
          <w:color w:val="auto"/>
          <w:szCs w:val="24"/>
          <w:lang w:val="en-AU" w:eastAsia="en-AU"/>
        </w:rPr>
        <w:t>must not load the vehicle beyond the capacity.</w:t>
      </w:r>
    </w:p>
    <w:p w14:paraId="042898FD" w14:textId="7262C3FE" w:rsidR="00064C5E" w:rsidRPr="00B26A72" w:rsidRDefault="00064C5E" w:rsidP="00B26A72">
      <w:pPr>
        <w:pStyle w:val="ListParagraph"/>
        <w:numPr>
          <w:ilvl w:val="0"/>
          <w:numId w:val="14"/>
        </w:numPr>
        <w:spacing w:before="100" w:beforeAutospacing="1" w:after="100" w:afterAutospacing="1" w:line="240" w:lineRule="auto"/>
        <w:rPr>
          <w:rFonts w:ascii="Times New Roman" w:eastAsia="Times New Roman" w:hAnsi="Times New Roman" w:cs="Times New Roman"/>
          <w:bCs/>
          <w:color w:val="auto"/>
          <w:szCs w:val="24"/>
          <w:lang w:val="en-AU" w:eastAsia="en-AU"/>
        </w:rPr>
      </w:pPr>
      <w:r w:rsidRPr="00491106">
        <w:rPr>
          <w:rFonts w:ascii="Times New Roman" w:eastAsia="Times New Roman" w:hAnsi="Times New Roman" w:cs="Times New Roman"/>
          <w:bCs/>
          <w:color w:val="auto"/>
          <w:szCs w:val="24"/>
          <w:lang w:val="en-AU" w:eastAsia="en-AU"/>
        </w:rPr>
        <w:t>Smoking is not permitted by law</w:t>
      </w:r>
    </w:p>
    <w:p w14:paraId="2481D457" w14:textId="77777777" w:rsidR="00064C5E" w:rsidRPr="00B26A72" w:rsidRDefault="00064C5E" w:rsidP="00B26A72">
      <w:pPr>
        <w:pStyle w:val="ListParagraph"/>
        <w:numPr>
          <w:ilvl w:val="0"/>
          <w:numId w:val="14"/>
        </w:numPr>
        <w:spacing w:before="100" w:beforeAutospacing="1" w:after="100" w:afterAutospacing="1" w:line="240" w:lineRule="auto"/>
        <w:rPr>
          <w:rFonts w:ascii="Times New Roman" w:eastAsia="Times New Roman" w:hAnsi="Times New Roman" w:cs="Times New Roman"/>
          <w:bCs/>
          <w:color w:val="auto"/>
          <w:szCs w:val="24"/>
          <w:lang w:val="en-AU" w:eastAsia="en-AU"/>
        </w:rPr>
      </w:pPr>
      <w:r w:rsidRPr="00491106">
        <w:rPr>
          <w:rFonts w:ascii="Times New Roman" w:eastAsia="Times New Roman" w:hAnsi="Times New Roman" w:cs="Times New Roman"/>
          <w:bCs/>
          <w:color w:val="auto"/>
          <w:szCs w:val="24"/>
          <w:lang w:val="en-AU" w:eastAsia="en-AU"/>
        </w:rPr>
        <w:t xml:space="preserve">Consumption of hot food, alcohol and illegal drugs is not allowed, </w:t>
      </w:r>
      <w:r>
        <w:rPr>
          <w:rFonts w:ascii="Times New Roman" w:eastAsia="Times New Roman" w:hAnsi="Times New Roman" w:cs="Times New Roman"/>
          <w:bCs/>
          <w:color w:val="auto"/>
          <w:szCs w:val="24"/>
          <w:lang w:val="en-AU" w:eastAsia="en-AU"/>
        </w:rPr>
        <w:t>on our transport</w:t>
      </w:r>
      <w:r w:rsidRPr="00491106">
        <w:rPr>
          <w:rFonts w:ascii="Times New Roman" w:eastAsia="Times New Roman" w:hAnsi="Times New Roman" w:cs="Times New Roman"/>
          <w:bCs/>
          <w:color w:val="auto"/>
          <w:szCs w:val="24"/>
          <w:lang w:val="en-AU" w:eastAsia="en-AU"/>
        </w:rPr>
        <w:t>.</w:t>
      </w:r>
    </w:p>
    <w:p w14:paraId="23BBCA73" w14:textId="77777777" w:rsidR="00064C5E" w:rsidRPr="00B26A72" w:rsidRDefault="00064C5E" w:rsidP="00B26A72">
      <w:pPr>
        <w:pStyle w:val="ListParagraph"/>
        <w:numPr>
          <w:ilvl w:val="0"/>
          <w:numId w:val="14"/>
        </w:numPr>
        <w:spacing w:before="100" w:beforeAutospacing="1" w:after="100" w:afterAutospacing="1" w:line="240" w:lineRule="auto"/>
        <w:rPr>
          <w:rFonts w:ascii="Times New Roman" w:eastAsia="Times New Roman" w:hAnsi="Times New Roman" w:cs="Times New Roman"/>
          <w:bCs/>
          <w:color w:val="auto"/>
          <w:szCs w:val="24"/>
          <w:lang w:val="en-AU" w:eastAsia="en-AU"/>
        </w:rPr>
      </w:pPr>
      <w:r w:rsidRPr="00491106">
        <w:rPr>
          <w:rFonts w:ascii="Times New Roman" w:eastAsia="Times New Roman" w:hAnsi="Times New Roman" w:cs="Times New Roman"/>
          <w:bCs/>
          <w:color w:val="auto"/>
          <w:szCs w:val="24"/>
          <w:lang w:val="en-AU" w:eastAsia="en-AU"/>
        </w:rPr>
        <w:t xml:space="preserve">You are responsible for all personal items. We do not accept any responsibility for any damage to, theft or loss of any </w:t>
      </w:r>
      <w:r>
        <w:rPr>
          <w:rFonts w:ascii="Times New Roman" w:eastAsia="Times New Roman" w:hAnsi="Times New Roman" w:cs="Times New Roman"/>
          <w:bCs/>
          <w:color w:val="auto"/>
          <w:szCs w:val="24"/>
          <w:lang w:val="en-AU" w:eastAsia="en-AU"/>
        </w:rPr>
        <w:t>personal belongings</w:t>
      </w:r>
      <w:r w:rsidRPr="00491106">
        <w:rPr>
          <w:rFonts w:ascii="Times New Roman" w:eastAsia="Times New Roman" w:hAnsi="Times New Roman" w:cs="Times New Roman"/>
          <w:bCs/>
          <w:color w:val="auto"/>
          <w:szCs w:val="24"/>
          <w:lang w:val="en-AU" w:eastAsia="en-AU"/>
        </w:rPr>
        <w:t>.</w:t>
      </w:r>
    </w:p>
    <w:p w14:paraId="76526422" w14:textId="4AF4655D" w:rsidR="00064C5E" w:rsidRPr="00B92CC4" w:rsidRDefault="00064C5E" w:rsidP="00B26A72">
      <w:pPr>
        <w:pStyle w:val="ListParagraph"/>
        <w:numPr>
          <w:ilvl w:val="0"/>
          <w:numId w:val="14"/>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491106">
        <w:rPr>
          <w:rFonts w:ascii="Times New Roman" w:eastAsia="Times New Roman" w:hAnsi="Times New Roman" w:cs="Times New Roman"/>
          <w:bCs/>
          <w:color w:val="auto"/>
          <w:szCs w:val="24"/>
          <w:lang w:val="en-AU" w:eastAsia="en-AU"/>
        </w:rPr>
        <w:t>Registered service animals</w:t>
      </w:r>
      <w:r w:rsidR="00F65D69">
        <w:rPr>
          <w:rFonts w:ascii="Times New Roman" w:eastAsia="Times New Roman" w:hAnsi="Times New Roman" w:cs="Times New Roman"/>
          <w:bCs/>
          <w:color w:val="auto"/>
          <w:szCs w:val="24"/>
          <w:lang w:val="en-AU" w:eastAsia="en-AU"/>
        </w:rPr>
        <w:t xml:space="preserve"> only</w:t>
      </w:r>
      <w:r w:rsidRPr="00491106">
        <w:rPr>
          <w:rFonts w:ascii="Times New Roman" w:eastAsia="Times New Roman" w:hAnsi="Times New Roman" w:cs="Times New Roman"/>
          <w:bCs/>
          <w:color w:val="auto"/>
          <w:szCs w:val="24"/>
          <w:lang w:val="en-AU" w:eastAsia="en-AU"/>
        </w:rPr>
        <w:t xml:space="preserve"> are permitted to travel with their owner.</w:t>
      </w:r>
    </w:p>
    <w:p w14:paraId="2EDDD484" w14:textId="77777777" w:rsidR="00B92CC4" w:rsidRPr="00491106" w:rsidRDefault="00B92CC4" w:rsidP="00B92CC4">
      <w:pPr>
        <w:pStyle w:val="ListParagraph"/>
        <w:spacing w:before="100" w:beforeAutospacing="1" w:after="100" w:afterAutospacing="1" w:line="240" w:lineRule="auto"/>
        <w:ind w:left="1080"/>
        <w:rPr>
          <w:rFonts w:ascii="Times New Roman" w:eastAsia="Times New Roman" w:hAnsi="Times New Roman" w:cs="Times New Roman"/>
          <w:b/>
          <w:bCs/>
          <w:color w:val="auto"/>
          <w:szCs w:val="24"/>
          <w:lang w:val="en-AU" w:eastAsia="en-AU"/>
        </w:rPr>
      </w:pPr>
    </w:p>
    <w:p w14:paraId="51D85BB2" w14:textId="77777777" w:rsidR="00064C5E" w:rsidRPr="0054634B"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10" w:name="_Toc171758696"/>
      <w:r w:rsidRPr="0054634B">
        <w:rPr>
          <w:rFonts w:ascii="Times New Roman" w:eastAsia="Times New Roman" w:hAnsi="Times New Roman" w:cs="Times New Roman"/>
          <w:b/>
          <w:bCs/>
          <w:color w:val="68B8B6"/>
          <w:szCs w:val="24"/>
          <w:lang w:val="en-AU" w:eastAsia="en-AU"/>
        </w:rPr>
        <w:t>Recreational Activities</w:t>
      </w:r>
      <w:bookmarkEnd w:id="10"/>
    </w:p>
    <w:p w14:paraId="74429281" w14:textId="77777777" w:rsidR="00064C5E" w:rsidRPr="00272B4C" w:rsidRDefault="00064C5E" w:rsidP="00064C5E">
      <w:pPr>
        <w:pStyle w:val="ListParagraph"/>
        <w:numPr>
          <w:ilvl w:val="0"/>
          <w:numId w:val="17"/>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996B3D">
        <w:rPr>
          <w:rFonts w:ascii="Times New Roman" w:eastAsia="Times New Roman" w:hAnsi="Times New Roman" w:cs="Times New Roman"/>
          <w:color w:val="auto"/>
          <w:szCs w:val="24"/>
          <w:lang w:val="en-AU" w:eastAsia="en-AU"/>
        </w:rPr>
        <w:t xml:space="preserve"> </w:t>
      </w:r>
      <w:r w:rsidRPr="00272B4C">
        <w:rPr>
          <w:rFonts w:ascii="Times New Roman" w:eastAsia="Times New Roman" w:hAnsi="Times New Roman" w:cs="Times New Roman"/>
          <w:b/>
          <w:bCs/>
          <w:color w:val="auto"/>
          <w:szCs w:val="24"/>
          <w:lang w:val="en-AU" w:eastAsia="en-AU"/>
        </w:rPr>
        <w:t>Participants Responsibility</w:t>
      </w:r>
    </w:p>
    <w:p w14:paraId="38FB4CB5" w14:textId="77777777" w:rsidR="00064C5E" w:rsidRPr="008211AB" w:rsidRDefault="00064C5E" w:rsidP="00064C5E">
      <w:pPr>
        <w:pStyle w:val="ListParagraph"/>
        <w:numPr>
          <w:ilvl w:val="0"/>
          <w:numId w:val="18"/>
        </w:numPr>
        <w:spacing w:before="100" w:beforeAutospacing="1" w:after="100" w:afterAutospacing="1" w:line="240" w:lineRule="auto"/>
        <w:rPr>
          <w:rFonts w:ascii="Times New Roman" w:eastAsia="Times New Roman" w:hAnsi="Times New Roman" w:cs="Times New Roman"/>
          <w:b/>
          <w:color w:val="auto"/>
          <w:szCs w:val="24"/>
          <w:lang w:val="en-AU" w:eastAsia="en-AU"/>
        </w:rPr>
      </w:pPr>
      <w:r w:rsidRPr="008211AB">
        <w:rPr>
          <w:rFonts w:ascii="Times New Roman" w:eastAsia="Times New Roman" w:hAnsi="Times New Roman" w:cs="Times New Roman"/>
          <w:color w:val="auto"/>
          <w:szCs w:val="24"/>
          <w:lang w:val="en-AU" w:eastAsia="en-AU"/>
        </w:rPr>
        <w:t>All participant(s) agree to stay on the tracks, routes, roads and areas instructed by Sunny Jeeps. The participant(s) understand, accept and approve that Sunny Jeeps can reclaim any costs of fines or loss of licenses incurred by the participant(s) disregard of these instructions.</w:t>
      </w:r>
    </w:p>
    <w:p w14:paraId="1BBAA0AF" w14:textId="77777777" w:rsidR="00064C5E" w:rsidRPr="008211AB" w:rsidRDefault="00064C5E" w:rsidP="00064C5E">
      <w:pPr>
        <w:pStyle w:val="ListParagraph"/>
        <w:numPr>
          <w:ilvl w:val="0"/>
          <w:numId w:val="18"/>
        </w:numPr>
        <w:spacing w:before="100" w:beforeAutospacing="1" w:after="100" w:afterAutospacing="1" w:line="240" w:lineRule="auto"/>
        <w:rPr>
          <w:rFonts w:ascii="Times New Roman" w:eastAsia="Times New Roman" w:hAnsi="Times New Roman" w:cs="Times New Roman"/>
          <w:b/>
          <w:color w:val="auto"/>
          <w:szCs w:val="24"/>
          <w:lang w:val="en-AU" w:eastAsia="en-AU"/>
        </w:rPr>
      </w:pPr>
      <w:r w:rsidRPr="008211AB">
        <w:rPr>
          <w:rFonts w:ascii="Times New Roman" w:eastAsia="Times New Roman" w:hAnsi="Times New Roman" w:cs="Times New Roman"/>
          <w:color w:val="auto"/>
          <w:szCs w:val="24"/>
          <w:lang w:val="en-AU" w:eastAsia="en-AU"/>
        </w:rPr>
        <w:t>Participants must not participate in any activity if they have any injury, disability, medical or health condition that may increase them in becoming injured unless Sunny Jeeps has been made aware of it and given written consent for customer to participate.</w:t>
      </w:r>
    </w:p>
    <w:p w14:paraId="61B326C0" w14:textId="77777777" w:rsidR="00064C5E" w:rsidRPr="008211AB" w:rsidRDefault="00064C5E" w:rsidP="00064C5E">
      <w:pPr>
        <w:pStyle w:val="ListParagraph"/>
        <w:numPr>
          <w:ilvl w:val="0"/>
          <w:numId w:val="18"/>
        </w:numPr>
        <w:spacing w:before="100" w:beforeAutospacing="1" w:after="100" w:afterAutospacing="1" w:line="240" w:lineRule="auto"/>
        <w:rPr>
          <w:rFonts w:ascii="Times New Roman" w:eastAsia="Times New Roman" w:hAnsi="Times New Roman" w:cs="Times New Roman"/>
          <w:b/>
          <w:color w:val="auto"/>
          <w:szCs w:val="24"/>
          <w:lang w:val="en-AU" w:eastAsia="en-AU"/>
        </w:rPr>
      </w:pPr>
      <w:r w:rsidRPr="008211AB">
        <w:rPr>
          <w:rFonts w:ascii="Times New Roman" w:eastAsia="Times New Roman" w:hAnsi="Times New Roman" w:cs="Times New Roman"/>
          <w:color w:val="auto"/>
          <w:szCs w:val="24"/>
          <w:lang w:val="en-AU" w:eastAsia="en-AU"/>
        </w:rPr>
        <w:t>Sunny Jeeps reserves the right to stop participant(s) from partaking in activities if they do not show sufficient skill and experience or for any reason that safety of themselves or other participants could be put at greater risk.</w:t>
      </w:r>
    </w:p>
    <w:p w14:paraId="786A34D5" w14:textId="77777777" w:rsidR="002D0416" w:rsidRDefault="002D0416" w:rsidP="00064C5E">
      <w:pPr>
        <w:spacing w:before="100" w:beforeAutospacing="1" w:after="100" w:afterAutospacing="1"/>
        <w:rPr>
          <w:rFonts w:ascii="Times New Roman" w:eastAsia="Times New Roman" w:hAnsi="Times New Roman" w:cs="Times New Roman"/>
          <w:b/>
          <w:bCs/>
          <w:color w:val="auto"/>
          <w:szCs w:val="24"/>
          <w:lang w:val="en-AU" w:eastAsia="en-AU"/>
        </w:rPr>
      </w:pPr>
    </w:p>
    <w:p w14:paraId="30E27109" w14:textId="43539439" w:rsidR="00064C5E" w:rsidRPr="00B92CC4" w:rsidRDefault="00064C5E" w:rsidP="00B92CC4">
      <w:pPr>
        <w:spacing w:before="100" w:beforeAutospacing="1" w:after="100" w:afterAutospacing="1" w:line="240" w:lineRule="auto"/>
        <w:rPr>
          <w:rFonts w:ascii="Times New Roman" w:eastAsia="Times New Roman" w:hAnsi="Times New Roman" w:cs="Times New Roman"/>
          <w:color w:val="auto"/>
          <w:szCs w:val="24"/>
          <w:lang w:val="en-AU" w:eastAsia="en-AU"/>
        </w:rPr>
      </w:pPr>
      <w:r w:rsidRPr="00B92CC4">
        <w:rPr>
          <w:rFonts w:ascii="Times New Roman" w:eastAsia="Times New Roman" w:hAnsi="Times New Roman" w:cs="Times New Roman"/>
          <w:b/>
          <w:bCs/>
          <w:color w:val="auto"/>
          <w:szCs w:val="24"/>
          <w:lang w:val="en-AU" w:eastAsia="en-AU"/>
        </w:rPr>
        <w:t>RISK WARNING:</w:t>
      </w:r>
      <w:r w:rsidRPr="00B92CC4">
        <w:rPr>
          <w:rFonts w:ascii="Times New Roman" w:eastAsia="Times New Roman" w:hAnsi="Times New Roman" w:cs="Times New Roman"/>
          <w:color w:val="auto"/>
          <w:szCs w:val="24"/>
          <w:lang w:val="en-AU" w:eastAsia="en-AU"/>
        </w:rPr>
        <w:t xml:space="preserve"> Recreational Activities including but not limited to bushwalking, hiking, kayaking, and surfing involve significant risk of physical harm, including personal injury, permanent disability and/or even death. Such harm may result from your own actions, or the actions and/or omissions of others.</w:t>
      </w:r>
    </w:p>
    <w:p w14:paraId="62AD9503" w14:textId="77777777" w:rsidR="002D0416" w:rsidRDefault="002D0416" w:rsidP="00064C5E">
      <w:pPr>
        <w:spacing w:before="100" w:beforeAutospacing="1" w:after="100" w:afterAutospacing="1"/>
        <w:rPr>
          <w:rFonts w:ascii="Times New Roman" w:eastAsia="Times New Roman" w:hAnsi="Times New Roman" w:cs="Times New Roman"/>
          <w:b/>
          <w:bCs/>
          <w:color w:val="68B8B6"/>
          <w:szCs w:val="24"/>
          <w:lang w:val="en-AU" w:eastAsia="en-AU"/>
        </w:rPr>
      </w:pPr>
    </w:p>
    <w:p w14:paraId="7A174593" w14:textId="1D79BF53" w:rsidR="00064C5E" w:rsidRPr="0054634B" w:rsidRDefault="00064C5E" w:rsidP="002D0416">
      <w:pPr>
        <w:pStyle w:val="ListParagraph"/>
        <w:numPr>
          <w:ilvl w:val="0"/>
          <w:numId w:val="6"/>
        </w:numPr>
        <w:spacing w:before="100" w:beforeAutospacing="1" w:after="100" w:afterAutospacing="1"/>
        <w:outlineLvl w:val="2"/>
        <w:rPr>
          <w:rFonts w:ascii="Times New Roman" w:eastAsia="Times New Roman" w:hAnsi="Times New Roman" w:cs="Times New Roman"/>
          <w:b/>
          <w:bCs/>
          <w:color w:val="68B8B6"/>
          <w:szCs w:val="24"/>
          <w:lang w:val="en-AU" w:eastAsia="en-AU"/>
        </w:rPr>
      </w:pPr>
      <w:bookmarkStart w:id="11" w:name="_Toc171758697"/>
      <w:r w:rsidRPr="0054634B">
        <w:rPr>
          <w:rFonts w:ascii="Times New Roman" w:eastAsia="Times New Roman" w:hAnsi="Times New Roman" w:cs="Times New Roman"/>
          <w:b/>
          <w:bCs/>
          <w:color w:val="68B8B6"/>
          <w:szCs w:val="24"/>
          <w:lang w:val="en-AU" w:eastAsia="en-AU"/>
        </w:rPr>
        <w:t>Activity Safety and Liability Waiver</w:t>
      </w:r>
      <w:bookmarkEnd w:id="11"/>
    </w:p>
    <w:p w14:paraId="69D51A67" w14:textId="77777777" w:rsidR="00064C5E" w:rsidRDefault="00064C5E" w:rsidP="002058FD">
      <w:pPr>
        <w:spacing w:before="100" w:beforeAutospacing="1" w:after="100" w:afterAutospacing="1" w:line="240" w:lineRule="auto"/>
        <w:rPr>
          <w:rFonts w:ascii="Times New Roman" w:eastAsia="Times New Roman" w:hAnsi="Times New Roman" w:cs="Times New Roman"/>
          <w:color w:val="auto"/>
          <w:szCs w:val="24"/>
          <w:lang w:val="en-AU" w:eastAsia="en-AU"/>
        </w:rPr>
      </w:pPr>
      <w:r>
        <w:rPr>
          <w:rFonts w:ascii="Times New Roman" w:eastAsia="Times New Roman" w:hAnsi="Times New Roman" w:cs="Times New Roman"/>
          <w:color w:val="auto"/>
          <w:szCs w:val="24"/>
          <w:lang w:val="en-AU" w:eastAsia="en-AU"/>
        </w:rPr>
        <w:t xml:space="preserve">Sunny Jeeps </w:t>
      </w:r>
      <w:r w:rsidRPr="009918B3">
        <w:rPr>
          <w:rFonts w:ascii="Times New Roman" w:eastAsia="Times New Roman" w:hAnsi="Times New Roman" w:cs="Times New Roman"/>
          <w:color w:val="auto"/>
          <w:szCs w:val="24"/>
          <w:lang w:val="en-AU" w:eastAsia="en-AU"/>
        </w:rPr>
        <w:t xml:space="preserve">will do our utmost to provide you with accurate information at all times to ensure your safety during your participation in activities on our journeys. However, because there are events that may occur that are beyond our control, it is also necessary for you to be clear that your safety is primarily your responsibility and that you undertake these activities with full awareness of this fact. </w:t>
      </w:r>
    </w:p>
    <w:p w14:paraId="2F62C0F4" w14:textId="77777777" w:rsidR="00064C5E" w:rsidRPr="00BE63E0" w:rsidRDefault="00064C5E" w:rsidP="00064C5E">
      <w:pPr>
        <w:pStyle w:val="ListParagraph"/>
        <w:numPr>
          <w:ilvl w:val="0"/>
          <w:numId w:val="19"/>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BE63E0">
        <w:rPr>
          <w:rFonts w:ascii="Times New Roman" w:eastAsia="Times New Roman" w:hAnsi="Times New Roman" w:cs="Times New Roman"/>
          <w:bCs/>
          <w:color w:val="auto"/>
          <w:szCs w:val="24"/>
          <w:lang w:val="en-AU" w:eastAsia="en-AU"/>
        </w:rPr>
        <w:t>Where Sunny Jeeps utilises 3</w:t>
      </w:r>
      <w:r w:rsidRPr="00BE63E0">
        <w:rPr>
          <w:rFonts w:ascii="Times New Roman" w:eastAsia="Times New Roman" w:hAnsi="Times New Roman" w:cs="Times New Roman"/>
          <w:bCs/>
          <w:color w:val="auto"/>
          <w:szCs w:val="24"/>
          <w:vertAlign w:val="superscript"/>
          <w:lang w:val="en-AU" w:eastAsia="en-AU"/>
        </w:rPr>
        <w:t>rd</w:t>
      </w:r>
      <w:r w:rsidRPr="00BE63E0">
        <w:rPr>
          <w:rFonts w:ascii="Times New Roman" w:eastAsia="Times New Roman" w:hAnsi="Times New Roman" w:cs="Times New Roman"/>
          <w:bCs/>
          <w:color w:val="auto"/>
          <w:szCs w:val="24"/>
          <w:lang w:val="en-AU" w:eastAsia="en-AU"/>
        </w:rPr>
        <w:t xml:space="preserve"> party equipment and facilities for any additional activities, it is the participants responsibility to follow the Terms and Conditions for those 3</w:t>
      </w:r>
      <w:r w:rsidRPr="00BE63E0">
        <w:rPr>
          <w:rFonts w:ascii="Times New Roman" w:eastAsia="Times New Roman" w:hAnsi="Times New Roman" w:cs="Times New Roman"/>
          <w:bCs/>
          <w:color w:val="auto"/>
          <w:szCs w:val="24"/>
          <w:vertAlign w:val="superscript"/>
          <w:lang w:val="en-AU" w:eastAsia="en-AU"/>
        </w:rPr>
        <w:t>rd</w:t>
      </w:r>
      <w:r w:rsidRPr="00BE63E0">
        <w:rPr>
          <w:rFonts w:ascii="Times New Roman" w:eastAsia="Times New Roman" w:hAnsi="Times New Roman" w:cs="Times New Roman"/>
          <w:bCs/>
          <w:color w:val="auto"/>
          <w:szCs w:val="24"/>
          <w:lang w:val="en-AU" w:eastAsia="en-AU"/>
        </w:rPr>
        <w:t xml:space="preserve"> parties.  We claim the right to gain your agreement to a waiver in respect of our responsibilities in facilitating those additional activities through Sunny Jeeps.</w:t>
      </w:r>
    </w:p>
    <w:p w14:paraId="7A911AD1" w14:textId="77777777" w:rsidR="00064C5E" w:rsidRPr="00BE63E0" w:rsidRDefault="00064C5E" w:rsidP="00064C5E">
      <w:pPr>
        <w:pStyle w:val="ListParagraph"/>
        <w:numPr>
          <w:ilvl w:val="0"/>
          <w:numId w:val="19"/>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BE63E0">
        <w:rPr>
          <w:rFonts w:ascii="Times New Roman" w:eastAsia="Times New Roman" w:hAnsi="Times New Roman" w:cs="Times New Roman"/>
          <w:bCs/>
          <w:color w:val="auto"/>
          <w:szCs w:val="24"/>
          <w:lang w:val="en-AU" w:eastAsia="en-AU"/>
        </w:rPr>
        <w:t>Participants understand and accept personal responsibility for any and all risks associated with outdoor activities, with a person or persons engaged by Sunny Jeeps.</w:t>
      </w:r>
    </w:p>
    <w:p w14:paraId="2BBEBD63" w14:textId="77777777" w:rsidR="00064C5E" w:rsidRPr="00BE63E0" w:rsidRDefault="00064C5E" w:rsidP="00064C5E">
      <w:pPr>
        <w:pStyle w:val="ListParagraph"/>
        <w:numPr>
          <w:ilvl w:val="0"/>
          <w:numId w:val="19"/>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BE63E0">
        <w:rPr>
          <w:rFonts w:ascii="Times New Roman" w:eastAsia="Times New Roman" w:hAnsi="Times New Roman" w:cs="Times New Roman"/>
          <w:bCs/>
          <w:color w:val="auto"/>
          <w:szCs w:val="24"/>
          <w:lang w:val="en-AU" w:eastAsia="en-AU"/>
        </w:rPr>
        <w:t>This release and indemnity continues forever and binds participants’ heirs, successors, executors, personal representatives and assigns.</w:t>
      </w:r>
    </w:p>
    <w:p w14:paraId="4F744360" w14:textId="77777777" w:rsidR="00064C5E" w:rsidRPr="00BE63E0" w:rsidRDefault="00064C5E" w:rsidP="00064C5E">
      <w:pPr>
        <w:pStyle w:val="ListParagraph"/>
        <w:numPr>
          <w:ilvl w:val="0"/>
          <w:numId w:val="19"/>
        </w:numPr>
        <w:spacing w:before="100" w:beforeAutospacing="1" w:after="100" w:afterAutospacing="1" w:line="240" w:lineRule="auto"/>
        <w:rPr>
          <w:rFonts w:ascii="Times New Roman" w:eastAsia="Times New Roman" w:hAnsi="Times New Roman" w:cs="Times New Roman"/>
          <w:b/>
          <w:bCs/>
          <w:color w:val="auto"/>
          <w:szCs w:val="24"/>
          <w:lang w:val="en-AU" w:eastAsia="en-AU"/>
        </w:rPr>
      </w:pPr>
      <w:r w:rsidRPr="00BE63E0">
        <w:rPr>
          <w:rFonts w:ascii="Times New Roman" w:eastAsia="Times New Roman" w:hAnsi="Times New Roman" w:cs="Times New Roman"/>
          <w:bCs/>
          <w:color w:val="auto"/>
          <w:szCs w:val="24"/>
          <w:lang w:val="en-AU" w:eastAsia="en-AU"/>
        </w:rPr>
        <w:t>It is the responsibility of the individual making the group booking to ensure each member of their group is aware of all Terms and Conditions of participating in a Sunny Jeeps activity and/or journey.</w:t>
      </w:r>
    </w:p>
    <w:p w14:paraId="3A498D7F" w14:textId="77777777" w:rsidR="00064C5E" w:rsidRDefault="00064C5E" w:rsidP="00064C5E">
      <w:pPr>
        <w:spacing w:before="100" w:beforeAutospacing="1" w:after="100" w:afterAutospacing="1"/>
        <w:rPr>
          <w:rFonts w:ascii="Times New Roman" w:eastAsia="Times New Roman" w:hAnsi="Times New Roman" w:cs="Times New Roman"/>
          <w:color w:val="auto"/>
          <w:szCs w:val="24"/>
          <w:lang w:val="en-AU" w:eastAsia="en-AU"/>
        </w:rPr>
      </w:pPr>
    </w:p>
    <w:p w14:paraId="32C60FE3" w14:textId="77777777" w:rsidR="00064C5E" w:rsidRPr="002058FD" w:rsidRDefault="00064C5E" w:rsidP="002058FD">
      <w:pPr>
        <w:spacing w:before="100" w:beforeAutospacing="1" w:after="100" w:afterAutospacing="1" w:line="240" w:lineRule="auto"/>
        <w:rPr>
          <w:rFonts w:ascii="Times New Roman" w:eastAsia="Times New Roman" w:hAnsi="Times New Roman" w:cs="Times New Roman"/>
          <w:color w:val="auto"/>
          <w:szCs w:val="24"/>
          <w:lang w:val="en-AU" w:eastAsia="en-AU"/>
        </w:rPr>
      </w:pPr>
      <w:r w:rsidRPr="00BE63E0">
        <w:rPr>
          <w:rFonts w:ascii="Times New Roman" w:eastAsia="Times New Roman" w:hAnsi="Times New Roman" w:cs="Times New Roman"/>
          <w:b/>
          <w:bCs/>
          <w:color w:val="auto"/>
          <w:szCs w:val="24"/>
          <w:lang w:val="en-AU" w:eastAsia="en-AU"/>
        </w:rPr>
        <w:t>Agreement:</w:t>
      </w:r>
      <w:r>
        <w:rPr>
          <w:rFonts w:ascii="Times New Roman" w:eastAsia="Times New Roman" w:hAnsi="Times New Roman" w:cs="Times New Roman"/>
          <w:color w:val="auto"/>
          <w:szCs w:val="24"/>
          <w:lang w:val="en-AU" w:eastAsia="en-AU"/>
        </w:rPr>
        <w:t xml:space="preserve"> </w:t>
      </w:r>
      <w:r w:rsidRPr="00D90722">
        <w:rPr>
          <w:rFonts w:ascii="Times New Roman" w:eastAsia="Times New Roman" w:hAnsi="Times New Roman" w:cs="Times New Roman"/>
          <w:color w:val="auto"/>
          <w:szCs w:val="24"/>
          <w:lang w:val="en-AU" w:eastAsia="en-AU"/>
        </w:rPr>
        <w:t xml:space="preserve">By booking a tour with Sunny Jeeps, customers agree to abide by these terms and conditions. For any questions or concerns, please contact </w:t>
      </w:r>
      <w:r>
        <w:rPr>
          <w:rFonts w:ascii="Times New Roman" w:eastAsia="Times New Roman" w:hAnsi="Times New Roman" w:cs="Times New Roman"/>
          <w:color w:val="auto"/>
          <w:szCs w:val="24"/>
          <w:lang w:val="en-AU" w:eastAsia="en-AU"/>
        </w:rPr>
        <w:t xml:space="preserve">us at </w:t>
      </w:r>
      <w:r w:rsidRPr="002058FD">
        <w:rPr>
          <w:rFonts w:ascii="Times New Roman" w:eastAsia="Times New Roman" w:hAnsi="Times New Roman" w:cs="Times New Roman"/>
          <w:color w:val="auto"/>
          <w:szCs w:val="24"/>
          <w:lang w:val="en-AU" w:eastAsia="en-AU"/>
        </w:rPr>
        <w:t>contact@sunnyjeeps.com.au.</w:t>
      </w:r>
    </w:p>
    <w:p w14:paraId="6D7B1953" w14:textId="13D63FBA" w:rsidR="000029D1" w:rsidRPr="002058FD" w:rsidRDefault="000029D1" w:rsidP="002058FD">
      <w:pPr>
        <w:spacing w:before="100" w:beforeAutospacing="1" w:after="100" w:afterAutospacing="1" w:line="240" w:lineRule="auto"/>
        <w:rPr>
          <w:rFonts w:ascii="Times New Roman" w:eastAsia="Times New Roman" w:hAnsi="Times New Roman" w:cs="Times New Roman"/>
          <w:color w:val="auto"/>
          <w:szCs w:val="24"/>
          <w:lang w:val="en-AU" w:eastAsia="en-AU"/>
        </w:rPr>
      </w:pPr>
    </w:p>
    <w:sectPr w:rsidR="000029D1" w:rsidRPr="002058FD" w:rsidSect="00D31FA2">
      <w:headerReference w:type="default" r:id="rId14"/>
      <w:footerReference w:type="default" r:id="rId15"/>
      <w:footerReference w:type="first" r:id="rId16"/>
      <w:pgSz w:w="12240" w:h="15840" w:code="1"/>
      <w:pgMar w:top="720" w:right="1151" w:bottom="720" w:left="1151"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77023" w14:textId="77777777" w:rsidR="00F776A0" w:rsidRDefault="00F776A0" w:rsidP="00A91D75">
      <w:r>
        <w:separator/>
      </w:r>
    </w:p>
  </w:endnote>
  <w:endnote w:type="continuationSeparator" w:id="0">
    <w:p w14:paraId="26801031" w14:textId="77777777" w:rsidR="00F776A0" w:rsidRDefault="00F776A0" w:rsidP="00A91D75">
      <w:r>
        <w:continuationSeparator/>
      </w:r>
    </w:p>
  </w:endnote>
  <w:endnote w:type="continuationNotice" w:id="1">
    <w:p w14:paraId="23608D51" w14:textId="77777777" w:rsidR="00F776A0" w:rsidRDefault="00F776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7FE6" w14:textId="11EE2843" w:rsidR="00D31FA2" w:rsidRDefault="00775102" w:rsidP="00D31FA2">
    <w:pPr>
      <w:pStyle w:val="Footer"/>
      <w:jc w:val="right"/>
    </w:pPr>
    <w:r w:rsidRPr="000D367D">
      <w:rPr>
        <w:noProof/>
      </w:rPr>
      <w:drawing>
        <wp:anchor distT="0" distB="0" distL="114300" distR="114300" simplePos="0" relativeHeight="251658241" behindDoc="0" locked="0" layoutInCell="1" allowOverlap="0" wp14:anchorId="788B4284" wp14:editId="27D3C1FA">
          <wp:simplePos x="0" y="0"/>
          <wp:positionH relativeFrom="column">
            <wp:posOffset>5220970</wp:posOffset>
          </wp:positionH>
          <wp:positionV relativeFrom="paragraph">
            <wp:posOffset>-212725</wp:posOffset>
          </wp:positionV>
          <wp:extent cx="1490980" cy="259080"/>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05206" name=""/>
                  <pic:cNvPicPr/>
                </pic:nvPicPr>
                <pic:blipFill rotWithShape="1">
                  <a:blip r:embed="rId1"/>
                  <a:srcRect l="22881" t="81963" r="23610" b="8741"/>
                  <a:stretch/>
                </pic:blipFill>
                <pic:spPr bwMode="auto">
                  <a:xfrm>
                    <a:off x="0" y="0"/>
                    <a:ext cx="1490980" cy="259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F1B3" w14:textId="799B26B1" w:rsidR="003756DC" w:rsidRDefault="003756DC">
    <w:pPr>
      <w:pStyle w:val="Footer"/>
    </w:pPr>
    <w:r>
      <w:rPr>
        <w:noProof/>
      </w:rPr>
      <mc:AlternateContent>
        <mc:Choice Requires="wps">
          <w:drawing>
            <wp:anchor distT="45720" distB="45720" distL="114300" distR="114300" simplePos="0" relativeHeight="251658242" behindDoc="0" locked="0" layoutInCell="1" allowOverlap="1" wp14:anchorId="309AD342" wp14:editId="4ADA3248">
              <wp:simplePos x="0" y="0"/>
              <wp:positionH relativeFrom="margin">
                <wp:posOffset>-70485</wp:posOffset>
              </wp:positionH>
              <wp:positionV relativeFrom="paragraph">
                <wp:posOffset>-119380</wp:posOffset>
              </wp:positionV>
              <wp:extent cx="219710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66700"/>
                      </a:xfrm>
                      <a:prstGeom prst="rect">
                        <a:avLst/>
                      </a:prstGeom>
                      <a:solidFill>
                        <a:srgbClr val="FFFFFF"/>
                      </a:solidFill>
                      <a:ln w="9525">
                        <a:noFill/>
                        <a:miter lim="800000"/>
                        <a:headEnd/>
                        <a:tailEnd/>
                      </a:ln>
                    </wps:spPr>
                    <wps:txbx>
                      <w:txbxContent>
                        <w:p w14:paraId="08C73353" w14:textId="76A3A1D8" w:rsidR="003756DC" w:rsidRPr="003756DC" w:rsidRDefault="003756DC">
                          <w:pPr>
                            <w:rPr>
                              <w:color w:val="BFBFBF" w:themeColor="background1" w:themeShade="BF"/>
                              <w:sz w:val="18"/>
                              <w:szCs w:val="18"/>
                            </w:rPr>
                          </w:pPr>
                          <w:r w:rsidRPr="003756DC">
                            <w:rPr>
                              <w:color w:val="BFBFBF" w:themeColor="background1" w:themeShade="BF"/>
                              <w:sz w:val="18"/>
                              <w:szCs w:val="18"/>
                            </w:rPr>
                            <w:t>Effective Date: 1</w:t>
                          </w:r>
                          <w:r w:rsidRPr="003756DC">
                            <w:rPr>
                              <w:color w:val="BFBFBF" w:themeColor="background1" w:themeShade="BF"/>
                              <w:sz w:val="18"/>
                              <w:szCs w:val="18"/>
                              <w:vertAlign w:val="superscript"/>
                            </w:rPr>
                            <w:t>st</w:t>
                          </w:r>
                          <w:r w:rsidRPr="003756DC">
                            <w:rPr>
                              <w:color w:val="BFBFBF" w:themeColor="background1" w:themeShade="BF"/>
                              <w:sz w:val="18"/>
                              <w:szCs w:val="18"/>
                            </w:rPr>
                            <w:t xml:space="preserve"> July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9AD342" id="_x0000_t202" coordsize="21600,21600" o:spt="202" path="m,l,21600r21600,l21600,xe">
              <v:stroke joinstyle="miter"/>
              <v:path gradientshapeok="t" o:connecttype="rect"/>
            </v:shapetype>
            <v:shape id="Text Box 2" o:spid="_x0000_s1029" type="#_x0000_t202" style="position:absolute;left:0;text-align:left;margin-left:-5.55pt;margin-top:-9.4pt;width:173pt;height:2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" stroked="f">
              <v:textbox>
                <w:txbxContent>
                  <w:p w14:paraId="08C73353" w14:textId="76A3A1D8" w:rsidR="003756DC" w:rsidRPr="003756DC" w:rsidRDefault="003756DC">
                    <w:pPr>
                      <w:rPr>
                        <w:color w:val="BFBFBF" w:themeColor="background1" w:themeShade="BF"/>
                        <w:sz w:val="18"/>
                        <w:szCs w:val="18"/>
                      </w:rPr>
                    </w:pPr>
                    <w:r w:rsidRPr="003756DC">
                      <w:rPr>
                        <w:color w:val="BFBFBF" w:themeColor="background1" w:themeShade="BF"/>
                        <w:sz w:val="18"/>
                        <w:szCs w:val="18"/>
                      </w:rPr>
                      <w:t>Effective Date: 1</w:t>
                    </w:r>
                    <w:r w:rsidRPr="003756DC">
                      <w:rPr>
                        <w:color w:val="BFBFBF" w:themeColor="background1" w:themeShade="BF"/>
                        <w:sz w:val="18"/>
                        <w:szCs w:val="18"/>
                        <w:vertAlign w:val="superscript"/>
                      </w:rPr>
                      <w:t>st</w:t>
                    </w:r>
                    <w:r w:rsidRPr="003756DC">
                      <w:rPr>
                        <w:color w:val="BFBFBF" w:themeColor="background1" w:themeShade="BF"/>
                        <w:sz w:val="18"/>
                        <w:szCs w:val="18"/>
                      </w:rPr>
                      <w:t xml:space="preserve"> July 2024</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64FB" w14:textId="77777777" w:rsidR="00F776A0" w:rsidRDefault="00F776A0" w:rsidP="00A91D75">
      <w:r>
        <w:separator/>
      </w:r>
    </w:p>
  </w:footnote>
  <w:footnote w:type="continuationSeparator" w:id="0">
    <w:p w14:paraId="3ABBFF89" w14:textId="77777777" w:rsidR="00F776A0" w:rsidRDefault="00F776A0" w:rsidP="00A91D75">
      <w:r>
        <w:continuationSeparator/>
      </w:r>
    </w:p>
  </w:footnote>
  <w:footnote w:type="continuationNotice" w:id="1">
    <w:p w14:paraId="10D9D0C4" w14:textId="77777777" w:rsidR="00F776A0" w:rsidRDefault="00F776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14:paraId="161F6A97" w14:textId="77777777" w:rsidTr="00A7217A">
      <w:trPr>
        <w:trHeight w:val="1060"/>
      </w:trPr>
      <w:tc>
        <w:tcPr>
          <w:tcW w:w="5861" w:type="dxa"/>
        </w:tcPr>
        <w:p w14:paraId="0633CD78" w14:textId="77777777" w:rsidR="008759A8" w:rsidRDefault="008759A8" w:rsidP="00A7217A">
          <w:pPr>
            <w:pStyle w:val="Header"/>
            <w:spacing w:after="0"/>
          </w:pPr>
          <w:r w:rsidRPr="008759A8">
            <w:rPr>
              <w:noProof/>
            </w:rPr>
            <mc:AlternateContent>
              <mc:Choice Requires="wps">
                <w:drawing>
                  <wp:inline distT="0" distB="0" distL="0" distR="0" wp14:anchorId="11ECFF56" wp14:editId="6FE07803">
                    <wp:extent cx="1442085" cy="0"/>
                    <wp:effectExtent l="25400" t="25400" r="1841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rgbClr val="F9A24B"/>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35ACE1D2"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" strokecolor="#f9a24b" strokeweight="4.5pt">
                    <w10:anchorlock/>
                  </v:line>
                </w:pict>
              </mc:Fallback>
            </mc:AlternateContent>
          </w:r>
        </w:p>
      </w:tc>
      <w:tc>
        <w:tcPr>
          <w:tcW w:w="6420" w:type="dxa"/>
        </w:tcPr>
        <w:p w14:paraId="0C5E3B8E" w14:textId="77777777" w:rsidR="008759A8" w:rsidRDefault="00D476F7" w:rsidP="00A7217A">
          <w:pPr>
            <w:pStyle w:val="Header"/>
            <w:spacing w:after="0"/>
            <w:jc w:val="right"/>
          </w:pPr>
          <w:r>
            <w:rPr>
              <w:noProof/>
            </w:rPr>
            <mc:AlternateContent>
              <mc:Choice Requires="wps">
                <w:drawing>
                  <wp:anchor distT="0" distB="0" distL="114300" distR="114300" simplePos="0" relativeHeight="251658240" behindDoc="0" locked="0" layoutInCell="1" allowOverlap="1" wp14:anchorId="0C00BA2A" wp14:editId="12F2A4E4">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C142FC"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0BA2A" id="_x0000_t202" coordsize="21600,21600" o:spt="202" path="m,l,21600r21600,l21600,xe">
                    <v:stroke joinstyle="miter"/>
                    <v:path gradientshapeok="t" o:connecttype="rect"/>
                  </v:shapetype>
                  <v:shape id="Text Box 20" o:spid="_x0000_s1027" type="#_x0000_t202" style="position:absolute;left:0;text-align:left;margin-left:237.45pt;margin-top:3.05pt;width:64.9pt;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" filled="f" stroked="f" strokeweight=".5pt">
                    <v:textbox inset="0,0,0,0">
                      <w:txbxContent>
                        <w:p w14:paraId="7AC142FC"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v:textbox>
                  </v:shape>
                </w:pict>
              </mc:Fallback>
            </mc:AlternateContent>
          </w:r>
          <w:r w:rsidR="00C6323A" w:rsidRPr="00C6323A">
            <w:rPr>
              <w:noProof/>
            </w:rPr>
            <mc:AlternateContent>
              <mc:Choice Requires="wps">
                <w:drawing>
                  <wp:inline distT="0" distB="0" distL="0" distR="0" wp14:anchorId="01AC8B2F" wp14:editId="65C8AD6D">
                    <wp:extent cx="1191260" cy="398780"/>
                    <wp:effectExtent l="0" t="0" r="2540" b="0"/>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rgbClr val="F9A24B"/>
                            </a:solidFill>
                            <a:ln>
                              <a:noFill/>
                            </a:ln>
                          </wps:spPr>
                          <wps:style>
                            <a:lnRef idx="0">
                              <a:scrgbClr r="0" g="0" b="0"/>
                            </a:lnRef>
                            <a:fillRef idx="0">
                              <a:scrgbClr r="0" g="0" b="0"/>
                            </a:fillRef>
                            <a:effectRef idx="0">
                              <a:scrgbClr r="0" g="0" b="0"/>
                            </a:effectRef>
                            <a:fontRef idx="minor">
                              <a:schemeClr val="lt1"/>
                            </a:fontRef>
                          </wps:style>
                          <wps:txbx>
                            <w:txbxContent>
                              <w:p w14:paraId="5000E328" w14:textId="77777777" w:rsidR="008759A8" w:rsidRPr="008759A8" w:rsidRDefault="008759A8"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1AC8B2F" id="Rectangle: Single Corner Snipped 15" o:spid="_x0000_s1028"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" adj="-11796480,,5400" path="m,l991870,r199390,199390l1191260,398780,,398780,,xe" fillcolor="#f9a24b" stroked="f">
                    <v:stroke joinstyle="miter"/>
                    <v:formulas/>
                    <v:path arrowok="t" o:connecttype="custom" o:connectlocs="0,0;991870,0;1191260,199390;1191260,398780;0,398780;0,0" o:connectangles="0,0,0,0,0,0" textboxrect="0,0,1191260,398780"/>
                    <v:textbox>
                      <w:txbxContent>
                        <w:p w14:paraId="5000E328" w14:textId="77777777" w:rsidR="008759A8" w:rsidRPr="008759A8" w:rsidRDefault="008759A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D0E7C"/>
    <w:multiLevelType w:val="hybridMultilevel"/>
    <w:tmpl w:val="38B4C222"/>
    <w:lvl w:ilvl="0" w:tplc="7310B952">
      <w:start w:val="1"/>
      <w:numFmt w:val="decimal"/>
      <w:lvlText w:val="%1."/>
      <w:lvlJc w:val="left"/>
      <w:pPr>
        <w:ind w:left="660" w:hanging="360"/>
      </w:pPr>
      <w:rPr>
        <w:rFonts w:hint="default"/>
      </w:rPr>
    </w:lvl>
    <w:lvl w:ilvl="1" w:tplc="0C090019" w:tentative="1">
      <w:start w:val="1"/>
      <w:numFmt w:val="lowerLetter"/>
      <w:lvlText w:val="%2."/>
      <w:lvlJc w:val="left"/>
      <w:pPr>
        <w:ind w:left="1380" w:hanging="360"/>
      </w:pPr>
    </w:lvl>
    <w:lvl w:ilvl="2" w:tplc="0C09001B" w:tentative="1">
      <w:start w:val="1"/>
      <w:numFmt w:val="lowerRoman"/>
      <w:lvlText w:val="%3."/>
      <w:lvlJc w:val="right"/>
      <w:pPr>
        <w:ind w:left="2100" w:hanging="180"/>
      </w:pPr>
    </w:lvl>
    <w:lvl w:ilvl="3" w:tplc="0C09000F" w:tentative="1">
      <w:start w:val="1"/>
      <w:numFmt w:val="decimal"/>
      <w:lvlText w:val="%4."/>
      <w:lvlJc w:val="left"/>
      <w:pPr>
        <w:ind w:left="2820" w:hanging="360"/>
      </w:pPr>
    </w:lvl>
    <w:lvl w:ilvl="4" w:tplc="0C090019" w:tentative="1">
      <w:start w:val="1"/>
      <w:numFmt w:val="lowerLetter"/>
      <w:lvlText w:val="%5."/>
      <w:lvlJc w:val="left"/>
      <w:pPr>
        <w:ind w:left="3540" w:hanging="360"/>
      </w:pPr>
    </w:lvl>
    <w:lvl w:ilvl="5" w:tplc="0C09001B" w:tentative="1">
      <w:start w:val="1"/>
      <w:numFmt w:val="lowerRoman"/>
      <w:lvlText w:val="%6."/>
      <w:lvlJc w:val="right"/>
      <w:pPr>
        <w:ind w:left="4260" w:hanging="180"/>
      </w:pPr>
    </w:lvl>
    <w:lvl w:ilvl="6" w:tplc="0C09000F" w:tentative="1">
      <w:start w:val="1"/>
      <w:numFmt w:val="decimal"/>
      <w:lvlText w:val="%7."/>
      <w:lvlJc w:val="left"/>
      <w:pPr>
        <w:ind w:left="4980" w:hanging="360"/>
      </w:pPr>
    </w:lvl>
    <w:lvl w:ilvl="7" w:tplc="0C090019" w:tentative="1">
      <w:start w:val="1"/>
      <w:numFmt w:val="lowerLetter"/>
      <w:lvlText w:val="%8."/>
      <w:lvlJc w:val="left"/>
      <w:pPr>
        <w:ind w:left="5700" w:hanging="360"/>
      </w:pPr>
    </w:lvl>
    <w:lvl w:ilvl="8" w:tplc="0C09001B" w:tentative="1">
      <w:start w:val="1"/>
      <w:numFmt w:val="lowerRoman"/>
      <w:lvlText w:val="%9."/>
      <w:lvlJc w:val="right"/>
      <w:pPr>
        <w:ind w:left="6420" w:hanging="180"/>
      </w:pPr>
    </w:lvl>
  </w:abstractNum>
  <w:abstractNum w:abstractNumId="1" w15:restartNumberingAfterBreak="0">
    <w:nsid w:val="0C0B29C3"/>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C1378"/>
    <w:multiLevelType w:val="hybridMultilevel"/>
    <w:tmpl w:val="08D88B6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13078B4"/>
    <w:multiLevelType w:val="hybridMultilevel"/>
    <w:tmpl w:val="D6F4D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0C7F46"/>
    <w:multiLevelType w:val="multilevel"/>
    <w:tmpl w:val="C6B6C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E73A74"/>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581B7B"/>
    <w:multiLevelType w:val="hybridMultilevel"/>
    <w:tmpl w:val="8304B9BA"/>
    <w:lvl w:ilvl="0" w:tplc="0C09000F">
      <w:start w:val="5"/>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42BA0921"/>
    <w:multiLevelType w:val="hybridMultilevel"/>
    <w:tmpl w:val="E90284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8C16984"/>
    <w:multiLevelType w:val="hybridMultilevel"/>
    <w:tmpl w:val="956E38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A3D3F29"/>
    <w:multiLevelType w:val="hybridMultilevel"/>
    <w:tmpl w:val="7770A6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07C5EB6"/>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A0382E"/>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263A8D"/>
    <w:multiLevelType w:val="multilevel"/>
    <w:tmpl w:val="FC90BC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02F456F"/>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6" w15:restartNumberingAfterBreak="0">
    <w:nsid w:val="63DC4D46"/>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5816DC"/>
    <w:multiLevelType w:val="multilevel"/>
    <w:tmpl w:val="86307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83684A"/>
    <w:multiLevelType w:val="hybridMultilevel"/>
    <w:tmpl w:val="671AE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546F2C"/>
    <w:multiLevelType w:val="hybridMultilevel"/>
    <w:tmpl w:val="7CF086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79324707"/>
    <w:multiLevelType w:val="hybridMultilevel"/>
    <w:tmpl w:val="1FCC5B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312949482">
    <w:abstractNumId w:val="15"/>
  </w:num>
  <w:num w:numId="2" w16cid:durableId="1962610653">
    <w:abstractNumId w:val="4"/>
  </w:num>
  <w:num w:numId="3" w16cid:durableId="1781411956">
    <w:abstractNumId w:val="2"/>
  </w:num>
  <w:num w:numId="4" w16cid:durableId="621887297">
    <w:abstractNumId w:val="18"/>
  </w:num>
  <w:num w:numId="5" w16cid:durableId="431584181">
    <w:abstractNumId w:val="7"/>
  </w:num>
  <w:num w:numId="6" w16cid:durableId="1179471364">
    <w:abstractNumId w:val="13"/>
  </w:num>
  <w:num w:numId="7" w16cid:durableId="1339577327">
    <w:abstractNumId w:val="5"/>
  </w:num>
  <w:num w:numId="8" w16cid:durableId="1062866525">
    <w:abstractNumId w:val="11"/>
  </w:num>
  <w:num w:numId="9" w16cid:durableId="1762333568">
    <w:abstractNumId w:val="6"/>
  </w:num>
  <w:num w:numId="10" w16cid:durableId="366686907">
    <w:abstractNumId w:val="12"/>
  </w:num>
  <w:num w:numId="11" w16cid:durableId="76752240">
    <w:abstractNumId w:val="14"/>
  </w:num>
  <w:num w:numId="12" w16cid:durableId="589657350">
    <w:abstractNumId w:val="1"/>
  </w:num>
  <w:num w:numId="13" w16cid:durableId="1870293163">
    <w:abstractNumId w:val="0"/>
  </w:num>
  <w:num w:numId="14" w16cid:durableId="18243451">
    <w:abstractNumId w:val="9"/>
  </w:num>
  <w:num w:numId="15" w16cid:durableId="1122311734">
    <w:abstractNumId w:val="8"/>
  </w:num>
  <w:num w:numId="16" w16cid:durableId="1314798161">
    <w:abstractNumId w:val="19"/>
  </w:num>
  <w:num w:numId="17" w16cid:durableId="1981106818">
    <w:abstractNumId w:val="17"/>
  </w:num>
  <w:num w:numId="18" w16cid:durableId="1525094713">
    <w:abstractNumId w:val="10"/>
  </w:num>
  <w:num w:numId="19" w16cid:durableId="570654048">
    <w:abstractNumId w:val="3"/>
  </w:num>
  <w:num w:numId="20" w16cid:durableId="1957104943">
    <w:abstractNumId w:val="20"/>
  </w:num>
  <w:num w:numId="21" w16cid:durableId="1224832029">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attachedTemplate r:id="rId1"/>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D1"/>
    <w:rsid w:val="000029D1"/>
    <w:rsid w:val="00003375"/>
    <w:rsid w:val="00007A4C"/>
    <w:rsid w:val="00010A63"/>
    <w:rsid w:val="0002111D"/>
    <w:rsid w:val="00023E88"/>
    <w:rsid w:val="00024562"/>
    <w:rsid w:val="00031E91"/>
    <w:rsid w:val="00064C5E"/>
    <w:rsid w:val="000D367D"/>
    <w:rsid w:val="000F483D"/>
    <w:rsid w:val="00117120"/>
    <w:rsid w:val="00141B52"/>
    <w:rsid w:val="00147F58"/>
    <w:rsid w:val="001533B6"/>
    <w:rsid w:val="0015666C"/>
    <w:rsid w:val="00184B35"/>
    <w:rsid w:val="001865F2"/>
    <w:rsid w:val="001A40B7"/>
    <w:rsid w:val="001C19F1"/>
    <w:rsid w:val="001C4E22"/>
    <w:rsid w:val="001D11CF"/>
    <w:rsid w:val="001D7967"/>
    <w:rsid w:val="001E46BF"/>
    <w:rsid w:val="001E59F3"/>
    <w:rsid w:val="001F5446"/>
    <w:rsid w:val="001F6D39"/>
    <w:rsid w:val="002058FD"/>
    <w:rsid w:val="002063EE"/>
    <w:rsid w:val="00226FF2"/>
    <w:rsid w:val="00236852"/>
    <w:rsid w:val="00253940"/>
    <w:rsid w:val="00272B4C"/>
    <w:rsid w:val="002A4878"/>
    <w:rsid w:val="002A4F02"/>
    <w:rsid w:val="002B6C06"/>
    <w:rsid w:val="002D0416"/>
    <w:rsid w:val="002E448A"/>
    <w:rsid w:val="003165FC"/>
    <w:rsid w:val="00342438"/>
    <w:rsid w:val="00353134"/>
    <w:rsid w:val="003756DC"/>
    <w:rsid w:val="00387D61"/>
    <w:rsid w:val="003F429C"/>
    <w:rsid w:val="003F6061"/>
    <w:rsid w:val="00417FEC"/>
    <w:rsid w:val="004B3444"/>
    <w:rsid w:val="004D0D14"/>
    <w:rsid w:val="004D1F73"/>
    <w:rsid w:val="004F3D8A"/>
    <w:rsid w:val="00540801"/>
    <w:rsid w:val="00577305"/>
    <w:rsid w:val="005B4464"/>
    <w:rsid w:val="005C2E0B"/>
    <w:rsid w:val="005F27A7"/>
    <w:rsid w:val="0060270A"/>
    <w:rsid w:val="006046F2"/>
    <w:rsid w:val="00674B99"/>
    <w:rsid w:val="006802B8"/>
    <w:rsid w:val="006A7136"/>
    <w:rsid w:val="006B28B5"/>
    <w:rsid w:val="00734AC0"/>
    <w:rsid w:val="00760843"/>
    <w:rsid w:val="00772707"/>
    <w:rsid w:val="00775102"/>
    <w:rsid w:val="007B0DFA"/>
    <w:rsid w:val="007D07ED"/>
    <w:rsid w:val="007D32D8"/>
    <w:rsid w:val="007E5E59"/>
    <w:rsid w:val="008170EB"/>
    <w:rsid w:val="00823620"/>
    <w:rsid w:val="00823D33"/>
    <w:rsid w:val="0082757D"/>
    <w:rsid w:val="0083127A"/>
    <w:rsid w:val="00842AD0"/>
    <w:rsid w:val="00861DA9"/>
    <w:rsid w:val="008624F0"/>
    <w:rsid w:val="00873389"/>
    <w:rsid w:val="008759A8"/>
    <w:rsid w:val="0088669C"/>
    <w:rsid w:val="008925A4"/>
    <w:rsid w:val="008B46AB"/>
    <w:rsid w:val="008D2EF9"/>
    <w:rsid w:val="008E1766"/>
    <w:rsid w:val="008E707B"/>
    <w:rsid w:val="009210A6"/>
    <w:rsid w:val="00924378"/>
    <w:rsid w:val="00944D7A"/>
    <w:rsid w:val="0096495E"/>
    <w:rsid w:val="00965161"/>
    <w:rsid w:val="00966504"/>
    <w:rsid w:val="009A0F76"/>
    <w:rsid w:val="009A766A"/>
    <w:rsid w:val="009C4EC0"/>
    <w:rsid w:val="009D0D2C"/>
    <w:rsid w:val="00A03BCD"/>
    <w:rsid w:val="00A512D0"/>
    <w:rsid w:val="00A7217A"/>
    <w:rsid w:val="00A84092"/>
    <w:rsid w:val="00A86068"/>
    <w:rsid w:val="00A91D75"/>
    <w:rsid w:val="00AC343A"/>
    <w:rsid w:val="00AE4E52"/>
    <w:rsid w:val="00AF31B3"/>
    <w:rsid w:val="00B16C17"/>
    <w:rsid w:val="00B26A72"/>
    <w:rsid w:val="00B479E4"/>
    <w:rsid w:val="00B5499F"/>
    <w:rsid w:val="00B76519"/>
    <w:rsid w:val="00B8060D"/>
    <w:rsid w:val="00B92CC4"/>
    <w:rsid w:val="00BC5F56"/>
    <w:rsid w:val="00BE54E4"/>
    <w:rsid w:val="00BE7FF5"/>
    <w:rsid w:val="00C50FEA"/>
    <w:rsid w:val="00C557AE"/>
    <w:rsid w:val="00C6323A"/>
    <w:rsid w:val="00C87193"/>
    <w:rsid w:val="00CA6111"/>
    <w:rsid w:val="00CB27A1"/>
    <w:rsid w:val="00CD2E71"/>
    <w:rsid w:val="00CF092A"/>
    <w:rsid w:val="00CF4A42"/>
    <w:rsid w:val="00D31FA2"/>
    <w:rsid w:val="00D37E07"/>
    <w:rsid w:val="00D41E96"/>
    <w:rsid w:val="00D476F7"/>
    <w:rsid w:val="00D55CBC"/>
    <w:rsid w:val="00D8631A"/>
    <w:rsid w:val="00D87CD8"/>
    <w:rsid w:val="00DE1D25"/>
    <w:rsid w:val="00DF1CFA"/>
    <w:rsid w:val="00DF62FA"/>
    <w:rsid w:val="00E27EA3"/>
    <w:rsid w:val="00E46B38"/>
    <w:rsid w:val="00E523C3"/>
    <w:rsid w:val="00E5388E"/>
    <w:rsid w:val="00E6016B"/>
    <w:rsid w:val="00E620C6"/>
    <w:rsid w:val="00E74141"/>
    <w:rsid w:val="00E94B95"/>
    <w:rsid w:val="00EA0B2A"/>
    <w:rsid w:val="00EA7684"/>
    <w:rsid w:val="00ED1CC4"/>
    <w:rsid w:val="00ED6905"/>
    <w:rsid w:val="00EE47CA"/>
    <w:rsid w:val="00EF64C7"/>
    <w:rsid w:val="00F502EC"/>
    <w:rsid w:val="00F54118"/>
    <w:rsid w:val="00F65D69"/>
    <w:rsid w:val="00F776A0"/>
    <w:rsid w:val="00FE0D74"/>
    <w:rsid w:val="00FE3D2C"/>
    <w:rsid w:val="00FF1D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AE6C33"/>
  <w15:docId w15:val="{3B908BFD-A93B-4CB2-980F-D8AB4267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5"/>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paragraph" w:styleId="TOC3">
    <w:name w:val="toc 3"/>
    <w:basedOn w:val="Normal"/>
    <w:next w:val="Normal"/>
    <w:autoRedefine/>
    <w:uiPriority w:val="39"/>
    <w:unhideWhenUsed/>
    <w:rsid w:val="000029D1"/>
    <w:pPr>
      <w:spacing w:after="100"/>
      <w:ind w:left="480"/>
    </w:pPr>
  </w:style>
  <w:style w:type="character" w:styleId="UnresolvedMention">
    <w:name w:val="Unresolved Mention"/>
    <w:basedOn w:val="DefaultParagraphFont"/>
    <w:uiPriority w:val="99"/>
    <w:semiHidden/>
    <w:unhideWhenUsed/>
    <w:rsid w:val="003756DC"/>
    <w:rPr>
      <w:color w:val="605E5C"/>
      <w:shd w:val="clear" w:color="auto" w:fill="E1DFDD"/>
    </w:rPr>
  </w:style>
  <w:style w:type="paragraph" w:styleId="ListParagraph">
    <w:name w:val="List Paragraph"/>
    <w:basedOn w:val="Normal"/>
    <w:uiPriority w:val="34"/>
    <w:semiHidden/>
    <w:qFormat/>
    <w:rsid w:val="00387D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unnyjeeps.com.a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sunnyjeeps.com.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nnyjeeps.com.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tact@sunnyjeeps.com.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isa\AppData\Roaming\Microsoft\Templates\Annual%20report%20(Red%20and%20Black%20design).dotx" TargetMode="External"/></Relationships>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Annual%20report%20(Red%20and%20Black%20design).dotx</Template>
  <TotalTime>0</TotalTime>
  <Pages>1</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 D</dc:creator>
  <cp:keywords/>
  <cp:lastModifiedBy>L D</cp:lastModifiedBy>
  <cp:revision>3</cp:revision>
  <cp:lastPrinted>2024-07-13T00:57:00Z</cp:lastPrinted>
  <dcterms:created xsi:type="dcterms:W3CDTF">2024-09-01T22:09:00Z</dcterms:created>
  <dcterms:modified xsi:type="dcterms:W3CDTF">2024-09-16T00:39:00Z</dcterms:modified>
  <cp:contentStatus/>
  <cp:version/>
</cp:coreProperties>
</file>